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numFmt w:val="decimal"/>
          </w:footnotePr>
          <w:pgSz w:w="11900" w:h="16840"/>
          <w:pgMar w:top="1331" w:right="1761" w:bottom="1571" w:left="1767" w:header="0" w:footer="3" w:gutter="0"/>
          <w:pgNumType w:start="1"/>
          <w:cols w:space="720" w:num="1"/>
          <w:rtlGutter w:val="0"/>
          <w:docGrid w:linePitch="360" w:charSpace="0"/>
        </w:sectPr>
      </w:pPr>
    </w:p>
    <w:p>
      <w:pPr>
        <w:pStyle w:val="5"/>
        <w:keepNext w:val="0"/>
        <w:keepLines w:val="0"/>
        <w:widowControl w:val="0"/>
        <w:shd w:val="clear" w:color="auto" w:fill="auto"/>
        <w:bidi w:val="0"/>
        <w:spacing w:before="0" w:after="540" w:line="240" w:lineRule="auto"/>
        <w:ind w:left="0" w:right="0" w:firstLine="0"/>
        <w:jc w:val="center"/>
        <w:rPr>
          <w:sz w:val="22"/>
          <w:szCs w:val="22"/>
        </w:rPr>
      </w:pPr>
      <w:r>
        <w:rPr>
          <w:color w:val="000000"/>
          <w:spacing w:val="0"/>
          <w:w w:val="100"/>
          <w:position w:val="0"/>
          <w:sz w:val="22"/>
          <w:szCs w:val="22"/>
        </w:rPr>
        <w:t>直播营销服务协议-单品营销</w:t>
      </w:r>
    </w:p>
    <w:p>
      <w:pPr>
        <w:pStyle w:val="5"/>
        <w:keepNext w:val="0"/>
        <w:keepLines w:val="0"/>
        <w:widowControl w:val="0"/>
        <w:shd w:val="clear" w:color="auto" w:fill="auto"/>
        <w:bidi w:val="0"/>
        <w:spacing w:before="0" w:after="60" w:line="307" w:lineRule="exact"/>
        <w:ind w:left="0" w:right="0" w:firstLine="220"/>
        <w:jc w:val="both"/>
        <w:rPr>
          <w:color w:val="000000"/>
          <w:spacing w:val="0"/>
          <w:w w:val="100"/>
          <w:position w:val="0"/>
        </w:rPr>
      </w:pPr>
    </w:p>
    <w:p>
      <w:pPr>
        <w:pStyle w:val="5"/>
        <w:keepNext w:val="0"/>
        <w:keepLines w:val="0"/>
        <w:widowControl w:val="0"/>
        <w:shd w:val="clear" w:color="auto" w:fill="auto"/>
        <w:bidi w:val="0"/>
        <w:spacing w:before="0" w:after="60" w:line="307" w:lineRule="exact"/>
        <w:ind w:left="0" w:right="0" w:firstLine="220"/>
        <w:jc w:val="both"/>
      </w:pPr>
      <w:r>
        <w:rPr>
          <w:sz w:val="20"/>
        </w:rPr>
        <mc:AlternateContent>
          <mc:Choice Requires="wps">
            <w:drawing>
              <wp:anchor distT="0" distB="0" distL="114300" distR="114300" simplePos="0" relativeHeight="125831168" behindDoc="0" locked="0" layoutInCell="1" allowOverlap="1">
                <wp:simplePos x="0" y="0"/>
                <wp:positionH relativeFrom="column">
                  <wp:posOffset>53340</wp:posOffset>
                </wp:positionH>
                <wp:positionV relativeFrom="paragraph">
                  <wp:posOffset>27940</wp:posOffset>
                </wp:positionV>
                <wp:extent cx="1711325" cy="1060450"/>
                <wp:effectExtent l="0" t="0" r="0" b="0"/>
                <wp:wrapNone/>
                <wp:docPr id="2" name="文本框 2"/>
                <wp:cNvGraphicFramePr/>
                <a:graphic xmlns:a="http://schemas.openxmlformats.org/drawingml/2006/main">
                  <a:graphicData uri="http://schemas.microsoft.com/office/word/2010/wordprocessingShape">
                    <wps:wsp>
                      <wps:cNvSpPr txBox="1"/>
                      <wps:spPr>
                        <a:xfrm>
                          <a:off x="1522095" y="1898015"/>
                          <a:ext cx="1711325" cy="1060450"/>
                        </a:xfrm>
                        <a:prstGeom prst="rect">
                          <a:avLst/>
                        </a:prstGeom>
                        <a:noFill/>
                        <a:ln w="6350">
                          <a:noFill/>
                        </a:ln>
                        <a:extLst>
                          <a:ext uri="{909E8E84-426E-40DD-AFC4-6F175D3DCCD1}">
                            <a14:hiddenFill xmlns:a14="http://schemas.microsoft.com/office/drawing/2010/main">
                              <a:solidFill>
                                <a:schemeClr val="lt1"/>
                              </a:solidFill>
                            </a14:hiddenFill>
                          </a:ext>
                        </a:extLst>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widowControl w:val="0"/>
                              <w:shd w:val="clear" w:color="auto" w:fill="auto"/>
                              <w:bidi w:val="0"/>
                              <w:spacing w:before="0" w:after="60" w:line="307" w:lineRule="exact"/>
                              <w:ind w:left="0" w:right="0" w:firstLine="0"/>
                              <w:jc w:val="left"/>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甲方：</w:t>
                            </w:r>
                          </w:p>
                          <w:p>
                            <w:pPr>
                              <w:pStyle w:val="5"/>
                              <w:keepNext w:val="0"/>
                              <w:keepLines w:val="0"/>
                              <w:widowControl w:val="0"/>
                              <w:shd w:val="clear" w:color="auto" w:fill="auto"/>
                              <w:bidi w:val="0"/>
                              <w:spacing w:before="0" w:after="60" w:line="307" w:lineRule="exact"/>
                              <w:ind w:left="0" w:right="0" w:firstLine="0"/>
                              <w:jc w:val="left"/>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 xml:space="preserve">地址： </w:t>
                            </w:r>
                          </w:p>
                          <w:p>
                            <w:pPr>
                              <w:pStyle w:val="5"/>
                              <w:keepNext w:val="0"/>
                              <w:keepLines w:val="0"/>
                              <w:widowControl w:val="0"/>
                              <w:shd w:val="clear" w:color="auto" w:fill="auto"/>
                              <w:bidi w:val="0"/>
                              <w:spacing w:before="0" w:after="60" w:line="307" w:lineRule="exact"/>
                              <w:ind w:left="0" w:right="0" w:firstLine="0"/>
                              <w:jc w:val="left"/>
                              <w:rPr>
                                <w:rFonts w:hint="eastAsia"/>
                                <w:b w:val="0"/>
                                <w:bCs w:val="0"/>
                                <w:i w:val="0"/>
                                <w:iCs w:val="0"/>
                                <w:smallCaps w:val="0"/>
                                <w:strike w:val="0"/>
                                <w:color w:val="000000"/>
                                <w:spacing w:val="0"/>
                                <w:w w:val="100"/>
                                <w:position w:val="0"/>
                                <w:lang w:eastAsia="zh-CN"/>
                              </w:rPr>
                            </w:pPr>
                            <w:r>
                              <w:rPr>
                                <w:b w:val="0"/>
                                <w:bCs w:val="0"/>
                                <w:i w:val="0"/>
                                <w:iCs w:val="0"/>
                                <w:smallCaps w:val="0"/>
                                <w:strike w:val="0"/>
                                <w:color w:val="000000"/>
                                <w:spacing w:val="0"/>
                                <w:w w:val="100"/>
                                <w:position w:val="0"/>
                              </w:rPr>
                              <w:t>联系人</w:t>
                            </w:r>
                            <w:r>
                              <w:rPr>
                                <w:rFonts w:hint="eastAsia"/>
                                <w:b w:val="0"/>
                                <w:bCs w:val="0"/>
                                <w:i w:val="0"/>
                                <w:iCs w:val="0"/>
                                <w:smallCaps w:val="0"/>
                                <w:strike w:val="0"/>
                                <w:color w:val="000000"/>
                                <w:spacing w:val="0"/>
                                <w:w w:val="100"/>
                                <w:position w:val="0"/>
                                <w:lang w:eastAsia="zh-CN"/>
                              </w:rPr>
                              <w:t>：</w:t>
                            </w:r>
                          </w:p>
                          <w:p>
                            <w:pPr>
                              <w:pStyle w:val="5"/>
                              <w:keepNext w:val="0"/>
                              <w:keepLines w:val="0"/>
                              <w:widowControl w:val="0"/>
                              <w:shd w:val="clear" w:color="auto" w:fill="auto"/>
                              <w:bidi w:val="0"/>
                              <w:spacing w:before="0" w:after="60" w:line="307" w:lineRule="exact"/>
                              <w:ind w:left="0" w:right="0" w:firstLine="0"/>
                              <w:jc w:val="left"/>
                              <w:rPr>
                                <w:rFonts w:hint="default"/>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联系电话：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pt;margin-top:2.2pt;height:83.5pt;width:134.75pt;z-index:125831168;mso-width-relative:page;mso-height-relative:page;" filled="f" stroked="f" coordsize="21600,21600" o:gfxdata="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2njmPdgAAAAHAQAADwAAAAAAAAABACAAAAAiAAAAZHJz&#10;L2Rvd25yZXYueG1sUEsBAhQAFAAAAAgAh07iQK/V8ZKvAgAAWwUAAA4AAAAAAAAAAQAgAAAAJwEA&#10;AGRycy9lMm9Eb2MueG1sUEsFBgAAAAAGAAYAWQEAAEgGAAAAAA==&#10;">
                <v:fill on="f" focussize="0,0"/>
                <v:stroke on="f" weight="0.5pt"/>
                <v:imagedata o:title=""/>
                <o:lock v:ext="edit" aspectratio="f"/>
                <v:textbox>
                  <w:txbxContent>
                    <w:p>
                      <w:pPr>
                        <w:pStyle w:val="5"/>
                        <w:keepNext w:val="0"/>
                        <w:keepLines w:val="0"/>
                        <w:widowControl w:val="0"/>
                        <w:shd w:val="clear" w:color="auto" w:fill="auto"/>
                        <w:bidi w:val="0"/>
                        <w:spacing w:before="0" w:after="60" w:line="307" w:lineRule="exact"/>
                        <w:ind w:left="0" w:right="0" w:firstLine="0"/>
                        <w:jc w:val="left"/>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甲方：</w:t>
                      </w:r>
                    </w:p>
                    <w:p>
                      <w:pPr>
                        <w:pStyle w:val="5"/>
                        <w:keepNext w:val="0"/>
                        <w:keepLines w:val="0"/>
                        <w:widowControl w:val="0"/>
                        <w:shd w:val="clear" w:color="auto" w:fill="auto"/>
                        <w:bidi w:val="0"/>
                        <w:spacing w:before="0" w:after="60" w:line="307" w:lineRule="exact"/>
                        <w:ind w:left="0" w:right="0" w:firstLine="0"/>
                        <w:jc w:val="left"/>
                        <w:rPr>
                          <w:b w:val="0"/>
                          <w:bCs w:val="0"/>
                          <w:i w:val="0"/>
                          <w:iCs w:val="0"/>
                          <w:smallCaps w:val="0"/>
                          <w:strike w:val="0"/>
                          <w:color w:val="000000"/>
                          <w:spacing w:val="0"/>
                          <w:w w:val="100"/>
                          <w:position w:val="0"/>
                        </w:rPr>
                      </w:pPr>
                      <w:r>
                        <w:rPr>
                          <w:b w:val="0"/>
                          <w:bCs w:val="0"/>
                          <w:i w:val="0"/>
                          <w:iCs w:val="0"/>
                          <w:smallCaps w:val="0"/>
                          <w:strike w:val="0"/>
                          <w:color w:val="000000"/>
                          <w:spacing w:val="0"/>
                          <w:w w:val="100"/>
                          <w:position w:val="0"/>
                        </w:rPr>
                        <w:t xml:space="preserve">地址： </w:t>
                      </w:r>
                    </w:p>
                    <w:p>
                      <w:pPr>
                        <w:pStyle w:val="5"/>
                        <w:keepNext w:val="0"/>
                        <w:keepLines w:val="0"/>
                        <w:widowControl w:val="0"/>
                        <w:shd w:val="clear" w:color="auto" w:fill="auto"/>
                        <w:bidi w:val="0"/>
                        <w:spacing w:before="0" w:after="60" w:line="307" w:lineRule="exact"/>
                        <w:ind w:left="0" w:right="0" w:firstLine="0"/>
                        <w:jc w:val="left"/>
                        <w:rPr>
                          <w:rFonts w:hint="eastAsia"/>
                          <w:b w:val="0"/>
                          <w:bCs w:val="0"/>
                          <w:i w:val="0"/>
                          <w:iCs w:val="0"/>
                          <w:smallCaps w:val="0"/>
                          <w:strike w:val="0"/>
                          <w:color w:val="000000"/>
                          <w:spacing w:val="0"/>
                          <w:w w:val="100"/>
                          <w:position w:val="0"/>
                          <w:lang w:eastAsia="zh-CN"/>
                        </w:rPr>
                      </w:pPr>
                      <w:r>
                        <w:rPr>
                          <w:b w:val="0"/>
                          <w:bCs w:val="0"/>
                          <w:i w:val="0"/>
                          <w:iCs w:val="0"/>
                          <w:smallCaps w:val="0"/>
                          <w:strike w:val="0"/>
                          <w:color w:val="000000"/>
                          <w:spacing w:val="0"/>
                          <w:w w:val="100"/>
                          <w:position w:val="0"/>
                        </w:rPr>
                        <w:t>联系人</w:t>
                      </w:r>
                      <w:r>
                        <w:rPr>
                          <w:rFonts w:hint="eastAsia"/>
                          <w:b w:val="0"/>
                          <w:bCs w:val="0"/>
                          <w:i w:val="0"/>
                          <w:iCs w:val="0"/>
                          <w:smallCaps w:val="0"/>
                          <w:strike w:val="0"/>
                          <w:color w:val="000000"/>
                          <w:spacing w:val="0"/>
                          <w:w w:val="100"/>
                          <w:position w:val="0"/>
                          <w:lang w:eastAsia="zh-CN"/>
                        </w:rPr>
                        <w:t>：</w:t>
                      </w:r>
                    </w:p>
                    <w:p>
                      <w:pPr>
                        <w:pStyle w:val="5"/>
                        <w:keepNext w:val="0"/>
                        <w:keepLines w:val="0"/>
                        <w:widowControl w:val="0"/>
                        <w:shd w:val="clear" w:color="auto" w:fill="auto"/>
                        <w:bidi w:val="0"/>
                        <w:spacing w:before="0" w:after="60" w:line="307" w:lineRule="exact"/>
                        <w:ind w:left="0" w:right="0" w:firstLine="0"/>
                        <w:jc w:val="left"/>
                        <w:rPr>
                          <w:rFonts w:hint="default"/>
                          <w:b w:val="0"/>
                          <w:bCs w:val="0"/>
                          <w:i w:val="0"/>
                          <w:iCs w:val="0"/>
                          <w:smallCaps w:val="0"/>
                          <w:strike w:val="0"/>
                          <w:color w:val="000000"/>
                          <w:spacing w:val="0"/>
                          <w:w w:val="100"/>
                          <w:position w:val="0"/>
                          <w:lang w:val="en-US" w:eastAsia="zh-CN"/>
                        </w:rPr>
                      </w:pPr>
                      <w:r>
                        <w:rPr>
                          <w:rFonts w:hint="eastAsia"/>
                          <w:b w:val="0"/>
                          <w:bCs w:val="0"/>
                          <w:i w:val="0"/>
                          <w:iCs w:val="0"/>
                          <w:smallCaps w:val="0"/>
                          <w:strike w:val="0"/>
                          <w:color w:val="000000"/>
                          <w:spacing w:val="0"/>
                          <w:w w:val="100"/>
                          <w:position w:val="0"/>
                          <w:lang w:val="en-US" w:eastAsia="zh-CN"/>
                        </w:rPr>
                        <w:t>联系电话：</w:t>
                      </w:r>
                    </w:p>
                  </w:txbxContent>
                </v:textbox>
              </v:shape>
            </w:pict>
          </mc:Fallback>
        </mc:AlternateContent>
      </w:r>
      <w:r>
        <mc:AlternateContent>
          <mc:Choice Requires="wps">
            <w:drawing>
              <wp:anchor distT="0" distB="0" distL="114300" distR="114300" simplePos="0" relativeHeight="125830144" behindDoc="0" locked="0" layoutInCell="1" allowOverlap="1">
                <wp:simplePos x="0" y="0"/>
                <wp:positionH relativeFrom="page">
                  <wp:posOffset>3810635</wp:posOffset>
                </wp:positionH>
                <wp:positionV relativeFrom="paragraph">
                  <wp:posOffset>12700</wp:posOffset>
                </wp:positionV>
                <wp:extent cx="1310005" cy="118872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310005" cy="1188720"/>
                        </a:xfrm>
                        <a:prstGeom prst="rect">
                          <a:avLst/>
                        </a:prstGeom>
                        <a:noFill/>
                      </wps:spPr>
                      <wps:txbx>
                        <w:txbxContent>
                          <w:p>
                            <w:pPr>
                              <w:pStyle w:val="5"/>
                              <w:keepNext w:val="0"/>
                              <w:keepLines w:val="0"/>
                              <w:widowControl w:val="0"/>
                              <w:shd w:val="clear" w:color="auto" w:fill="auto"/>
                              <w:bidi w:val="0"/>
                              <w:spacing w:before="0" w:after="60" w:line="307" w:lineRule="exact"/>
                              <w:ind w:left="0" w:right="0" w:firstLine="0"/>
                              <w:jc w:val="left"/>
                            </w:pPr>
                            <w:r>
                              <w:rPr>
                                <w:color w:val="000000"/>
                                <w:spacing w:val="0"/>
                                <w:w w:val="100"/>
                                <w:position w:val="0"/>
                              </w:rPr>
                              <w:t>乙方：</w:t>
                            </w:r>
                          </w:p>
                          <w:p>
                            <w:pPr>
                              <w:pStyle w:val="5"/>
                              <w:keepNext w:val="0"/>
                              <w:keepLines w:val="0"/>
                              <w:widowControl w:val="0"/>
                              <w:shd w:val="clear" w:color="auto" w:fill="auto"/>
                              <w:bidi w:val="0"/>
                              <w:spacing w:before="0" w:after="140" w:line="307" w:lineRule="exact"/>
                              <w:ind w:left="0" w:right="0" w:firstLine="0"/>
                              <w:jc w:val="left"/>
                              <w:rPr>
                                <w:color w:val="000000"/>
                                <w:spacing w:val="0"/>
                                <w:w w:val="100"/>
                                <w:position w:val="0"/>
                              </w:rPr>
                            </w:pPr>
                            <w:r>
                              <w:rPr>
                                <w:color w:val="000000"/>
                                <w:spacing w:val="0"/>
                                <w:w w:val="100"/>
                                <w:position w:val="0"/>
                              </w:rPr>
                              <w:t xml:space="preserve">地址： </w:t>
                            </w:r>
                          </w:p>
                          <w:p>
                            <w:pPr>
                              <w:pStyle w:val="5"/>
                              <w:keepNext w:val="0"/>
                              <w:keepLines w:val="0"/>
                              <w:widowControl w:val="0"/>
                              <w:shd w:val="clear" w:color="auto" w:fill="auto"/>
                              <w:bidi w:val="0"/>
                              <w:spacing w:before="0" w:after="140" w:line="307" w:lineRule="exact"/>
                              <w:ind w:left="0" w:right="0" w:firstLine="0"/>
                              <w:jc w:val="left"/>
                            </w:pPr>
                            <w:r>
                              <w:rPr>
                                <w:color w:val="000000"/>
                                <w:spacing w:val="0"/>
                                <w:w w:val="100"/>
                                <w:position w:val="0"/>
                              </w:rPr>
                              <w:t>联系人：</w:t>
                            </w:r>
                          </w:p>
                          <w:p>
                            <w:pPr>
                              <w:pStyle w:val="5"/>
                              <w:keepNext w:val="0"/>
                              <w:keepLines w:val="0"/>
                              <w:widowControl w:val="0"/>
                              <w:shd w:val="clear" w:color="auto" w:fill="auto"/>
                              <w:bidi w:val="0"/>
                              <w:spacing w:before="0" w:after="100" w:line="307" w:lineRule="exact"/>
                              <w:ind w:left="0" w:right="0" w:firstLine="0"/>
                              <w:jc w:val="left"/>
                            </w:pPr>
                            <w:r>
                              <w:rPr>
                                <w:color w:val="000000"/>
                                <w:spacing w:val="0"/>
                                <w:w w:val="100"/>
                                <w:position w:val="0"/>
                              </w:rPr>
                              <w:t>联系电话:</w:t>
                            </w:r>
                          </w:p>
                        </w:txbxContent>
                      </wps:txbx>
                      <wps:bodyPr lIns="0" tIns="0" rIns="0" bIns="0">
                        <a:noAutofit/>
                      </wps:bodyPr>
                    </wps:wsp>
                  </a:graphicData>
                </a:graphic>
              </wp:anchor>
            </w:drawing>
          </mc:Choice>
          <mc:Fallback>
            <w:pict>
              <v:shape id="Shape 1" o:spid="_x0000_s1026" o:spt="202" type="#_x0000_t202" style="position:absolute;left:0pt;margin-left:300.05pt;margin-top:1pt;height:93.6pt;width:103.1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2zXCZ1wAAAAkBAAAPAAAA&#10;AAAAAAEAIAAAACIAAABkcnMvZG93bnJldi54bWxQSwECFAAUAAAACACHTuJAgHTBLqQBAABlAwAA&#10;DgAAAAAAAAABACAAAAAmAQAAZHJzL2Uyb0RvYy54bWxQSwUGAAAAAAYABgBZAQAAPAUAAAAA&#10;">
                <v:fill on="f" focussize="0,0"/>
                <v:stroke on="f"/>
                <v:imagedata o:title=""/>
                <o:lock v:ext="edit" aspectratio="f"/>
                <v:textbox inset="0mm,0mm,0mm,0mm">
                  <w:txbxContent>
                    <w:p>
                      <w:pPr>
                        <w:pStyle w:val="5"/>
                        <w:keepNext w:val="0"/>
                        <w:keepLines w:val="0"/>
                        <w:widowControl w:val="0"/>
                        <w:shd w:val="clear" w:color="auto" w:fill="auto"/>
                        <w:bidi w:val="0"/>
                        <w:spacing w:before="0" w:after="60" w:line="307" w:lineRule="exact"/>
                        <w:ind w:left="0" w:right="0" w:firstLine="0"/>
                        <w:jc w:val="left"/>
                      </w:pPr>
                      <w:r>
                        <w:rPr>
                          <w:color w:val="000000"/>
                          <w:spacing w:val="0"/>
                          <w:w w:val="100"/>
                          <w:position w:val="0"/>
                        </w:rPr>
                        <w:t>乙方：</w:t>
                      </w:r>
                    </w:p>
                    <w:p>
                      <w:pPr>
                        <w:pStyle w:val="5"/>
                        <w:keepNext w:val="0"/>
                        <w:keepLines w:val="0"/>
                        <w:widowControl w:val="0"/>
                        <w:shd w:val="clear" w:color="auto" w:fill="auto"/>
                        <w:bidi w:val="0"/>
                        <w:spacing w:before="0" w:after="140" w:line="307" w:lineRule="exact"/>
                        <w:ind w:left="0" w:right="0" w:firstLine="0"/>
                        <w:jc w:val="left"/>
                        <w:rPr>
                          <w:color w:val="000000"/>
                          <w:spacing w:val="0"/>
                          <w:w w:val="100"/>
                          <w:position w:val="0"/>
                        </w:rPr>
                      </w:pPr>
                      <w:r>
                        <w:rPr>
                          <w:color w:val="000000"/>
                          <w:spacing w:val="0"/>
                          <w:w w:val="100"/>
                          <w:position w:val="0"/>
                        </w:rPr>
                        <w:t xml:space="preserve">地址： </w:t>
                      </w:r>
                    </w:p>
                    <w:p>
                      <w:pPr>
                        <w:pStyle w:val="5"/>
                        <w:keepNext w:val="0"/>
                        <w:keepLines w:val="0"/>
                        <w:widowControl w:val="0"/>
                        <w:shd w:val="clear" w:color="auto" w:fill="auto"/>
                        <w:bidi w:val="0"/>
                        <w:spacing w:before="0" w:after="140" w:line="307" w:lineRule="exact"/>
                        <w:ind w:left="0" w:right="0" w:firstLine="0"/>
                        <w:jc w:val="left"/>
                      </w:pPr>
                      <w:r>
                        <w:rPr>
                          <w:color w:val="000000"/>
                          <w:spacing w:val="0"/>
                          <w:w w:val="100"/>
                          <w:position w:val="0"/>
                        </w:rPr>
                        <w:t>联系人：</w:t>
                      </w:r>
                    </w:p>
                    <w:p>
                      <w:pPr>
                        <w:pStyle w:val="5"/>
                        <w:keepNext w:val="0"/>
                        <w:keepLines w:val="0"/>
                        <w:widowControl w:val="0"/>
                        <w:shd w:val="clear" w:color="auto" w:fill="auto"/>
                        <w:bidi w:val="0"/>
                        <w:spacing w:before="0" w:after="100" w:line="307" w:lineRule="exact"/>
                        <w:ind w:left="0" w:right="0" w:firstLine="0"/>
                        <w:jc w:val="left"/>
                      </w:pPr>
                      <w:r>
                        <w:rPr>
                          <w:color w:val="000000"/>
                          <w:spacing w:val="0"/>
                          <w:w w:val="100"/>
                          <w:position w:val="0"/>
                        </w:rPr>
                        <w:t>联系电话:</w:t>
                      </w:r>
                    </w:p>
                  </w:txbxContent>
                </v:textbox>
                <w10:wrap type="square" side="left"/>
              </v:shape>
            </w:pict>
          </mc:Fallback>
        </mc:AlternateContent>
      </w:r>
    </w:p>
    <w:p>
      <w:pPr>
        <w:pStyle w:val="5"/>
        <w:keepNext w:val="0"/>
        <w:keepLines w:val="0"/>
        <w:widowControl w:val="0"/>
        <w:shd w:val="clear" w:color="auto" w:fill="auto"/>
        <w:bidi w:val="0"/>
        <w:spacing w:before="0" w:after="1340" w:line="307" w:lineRule="exact"/>
        <w:ind w:right="0"/>
        <w:jc w:val="left"/>
      </w:pPr>
    </w:p>
    <w:p>
      <w:pPr>
        <w:pStyle w:val="5"/>
        <w:keepNext w:val="0"/>
        <w:keepLines w:val="0"/>
        <w:widowControl w:val="0"/>
        <w:shd w:val="clear" w:color="auto" w:fill="auto"/>
        <w:tabs>
          <w:tab w:val="left" w:pos="8170"/>
        </w:tabs>
        <w:bidi w:val="0"/>
        <w:spacing w:before="0" w:after="0" w:line="470" w:lineRule="exact"/>
        <w:ind w:left="0" w:right="0" w:firstLine="0"/>
        <w:jc w:val="both"/>
      </w:pPr>
      <w:r>
        <w:rPr>
          <w:color w:val="000000"/>
          <w:spacing w:val="0"/>
          <w:w w:val="100"/>
          <w:position w:val="0"/>
        </w:rPr>
        <w:t>甲方委托乙方通过指定活动推广甲方指定的商品，甲乙双方经友好协商，根据《中华人民共 和国合同法》等法律法规,本着合作共赢、互惠互利的原则，甲乙双方经协商一致，于【</w:t>
      </w:r>
      <w:r>
        <w:rPr>
          <w:color w:val="000000"/>
          <w:spacing w:val="0"/>
          <w:w w:val="100"/>
          <w:position w:val="0"/>
        </w:rPr>
        <w:tab/>
      </w:r>
      <w:r>
        <w:rPr>
          <w:color w:val="000000"/>
          <w:spacing w:val="0"/>
          <w:w w:val="100"/>
          <w:position w:val="0"/>
        </w:rPr>
        <w:t>】</w:t>
      </w:r>
    </w:p>
    <w:p>
      <w:pPr>
        <w:pStyle w:val="5"/>
        <w:keepNext w:val="0"/>
        <w:keepLines w:val="0"/>
        <w:widowControl w:val="0"/>
        <w:shd w:val="clear" w:color="auto" w:fill="auto"/>
        <w:tabs>
          <w:tab w:val="left" w:pos="749"/>
          <w:tab w:val="left" w:pos="1805"/>
          <w:tab w:val="left" w:pos="3254"/>
        </w:tabs>
        <w:bidi w:val="0"/>
        <w:spacing w:before="0" w:after="440" w:line="470" w:lineRule="exact"/>
        <w:ind w:left="0" w:right="0" w:firstLine="0"/>
        <w:jc w:val="left"/>
      </w:pPr>
      <w:r>
        <w:rPr>
          <w:color w:val="000000"/>
          <w:spacing w:val="0"/>
          <w:w w:val="100"/>
          <w:position w:val="0"/>
        </w:rPr>
        <w:t>年【</w:t>
      </w:r>
      <w:r>
        <w:rPr>
          <w:color w:val="000000"/>
          <w:spacing w:val="0"/>
          <w:w w:val="100"/>
          <w:position w:val="0"/>
        </w:rPr>
        <w:tab/>
      </w:r>
      <w:r>
        <w:rPr>
          <w:color w:val="000000"/>
          <w:spacing w:val="0"/>
          <w:w w:val="100"/>
          <w:position w:val="0"/>
        </w:rPr>
        <w:t>】月【</w:t>
      </w:r>
      <w:r>
        <w:rPr>
          <w:color w:val="000000"/>
          <w:spacing w:val="0"/>
          <w:w w:val="100"/>
          <w:position w:val="0"/>
        </w:rPr>
        <w:tab/>
      </w:r>
      <w:r>
        <w:rPr>
          <w:color w:val="000000"/>
          <w:spacing w:val="0"/>
          <w:w w:val="100"/>
          <w:position w:val="0"/>
        </w:rPr>
        <w:t>】日</w:t>
      </w:r>
      <w:bookmarkStart w:id="48" w:name="_GoBack"/>
      <w:bookmarkEnd w:id="48"/>
      <w:r>
        <w:rPr>
          <w:color w:val="000000"/>
          <w:spacing w:val="0"/>
          <w:w w:val="100"/>
          <w:position w:val="0"/>
        </w:rPr>
        <w:t>在</w:t>
      </w:r>
      <w:r>
        <w:rPr>
          <w:u w:val="single"/>
        </w:rPr>
        <w:t xml:space="preserve"> </w:t>
      </w:r>
      <w:r>
        <w:rPr>
          <w:u w:val="single"/>
        </w:rPr>
        <w:tab/>
      </w:r>
      <w:r>
        <w:rPr>
          <w:color w:val="000000"/>
          <w:spacing w:val="0"/>
          <w:w w:val="100"/>
          <w:position w:val="0"/>
        </w:rPr>
        <w:t>签署如下协议，以资共同遵守：</w:t>
      </w:r>
    </w:p>
    <w:p>
      <w:pPr>
        <w:pStyle w:val="5"/>
        <w:keepNext w:val="0"/>
        <w:keepLines w:val="0"/>
        <w:widowControl w:val="0"/>
        <w:shd w:val="clear" w:color="auto" w:fill="auto"/>
        <w:tabs>
          <w:tab w:val="left" w:pos="498"/>
        </w:tabs>
        <w:bidi w:val="0"/>
        <w:spacing w:before="0" w:after="0" w:line="480" w:lineRule="exact"/>
        <w:ind w:left="0" w:right="0" w:firstLine="0"/>
        <w:jc w:val="both"/>
      </w:pPr>
      <w:bookmarkStart w:id="0" w:name="bookmark0"/>
      <w:r>
        <w:rPr>
          <w:color w:val="000000"/>
          <w:spacing w:val="0"/>
          <w:w w:val="100"/>
          <w:position w:val="0"/>
        </w:rPr>
        <w:t>一</w:t>
      </w:r>
      <w:bookmarkEnd w:id="0"/>
      <w:r>
        <w:rPr>
          <w:color w:val="000000"/>
          <w:spacing w:val="0"/>
          <w:w w:val="100"/>
          <w:position w:val="0"/>
        </w:rPr>
        <w:t>、</w:t>
      </w:r>
      <w:r>
        <w:rPr>
          <w:color w:val="000000"/>
          <w:spacing w:val="0"/>
          <w:w w:val="100"/>
          <w:position w:val="0"/>
        </w:rPr>
        <w:tab/>
      </w:r>
      <w:r>
        <w:rPr>
          <w:color w:val="000000"/>
          <w:spacing w:val="0"/>
          <w:w w:val="100"/>
          <w:position w:val="0"/>
        </w:rPr>
        <w:t>合作宗旨</w:t>
      </w:r>
    </w:p>
    <w:p>
      <w:pPr>
        <w:pStyle w:val="5"/>
        <w:keepNext w:val="0"/>
        <w:keepLines w:val="0"/>
        <w:widowControl w:val="0"/>
        <w:shd w:val="clear" w:color="auto" w:fill="auto"/>
        <w:bidi w:val="0"/>
        <w:spacing w:before="0" w:after="0" w:line="480" w:lineRule="exact"/>
        <w:ind w:left="0" w:right="0" w:firstLine="0"/>
        <w:jc w:val="both"/>
      </w:pPr>
      <w:r>
        <w:rPr>
          <w:color w:val="000000"/>
          <w:spacing w:val="0"/>
          <w:w w:val="100"/>
          <w:position w:val="0"/>
          <w:lang w:val="en-US" w:eastAsia="en-US" w:bidi="en-US"/>
        </w:rPr>
        <w:t>（-）</w:t>
      </w:r>
      <w:r>
        <w:rPr>
          <w:color w:val="000000"/>
          <w:spacing w:val="0"/>
          <w:w w:val="100"/>
          <w:position w:val="0"/>
        </w:rPr>
        <w:t>甲、乙双方在合作中建立的互信、惯例与默契是商业合作战略伙伴关系的基础， 互惠共赢与共同发展是双方合作的目标和根本宗旨。</w:t>
      </w:r>
    </w:p>
    <w:p>
      <w:pPr>
        <w:pStyle w:val="5"/>
        <w:keepNext w:val="0"/>
        <w:keepLines w:val="0"/>
        <w:widowControl w:val="0"/>
        <w:shd w:val="clear" w:color="auto" w:fill="auto"/>
        <w:tabs>
          <w:tab w:val="left" w:pos="613"/>
        </w:tabs>
        <w:bidi w:val="0"/>
        <w:spacing w:before="0" w:after="0" w:line="480" w:lineRule="exact"/>
        <w:ind w:left="0" w:right="0" w:firstLine="0"/>
        <w:jc w:val="both"/>
      </w:pPr>
      <w:bookmarkStart w:id="1" w:name="bookmark1"/>
      <w:r>
        <w:rPr>
          <w:color w:val="000000"/>
          <w:spacing w:val="0"/>
          <w:w w:val="100"/>
          <w:position w:val="0"/>
        </w:rPr>
        <w:t>（</w:t>
      </w:r>
      <w:bookmarkEnd w:id="1"/>
      <w:r>
        <w:rPr>
          <w:color w:val="000000"/>
          <w:spacing w:val="0"/>
          <w:w w:val="100"/>
          <w:position w:val="0"/>
        </w:rPr>
        <w:t>二）</w:t>
      </w:r>
      <w:r>
        <w:rPr>
          <w:color w:val="000000"/>
          <w:spacing w:val="0"/>
          <w:w w:val="100"/>
          <w:position w:val="0"/>
        </w:rPr>
        <w:tab/>
      </w:r>
      <w:r>
        <w:rPr>
          <w:color w:val="000000"/>
          <w:spacing w:val="0"/>
          <w:w w:val="100"/>
          <w:position w:val="0"/>
        </w:rPr>
        <w:t>本协议的基本原则是平等自愿、互惠互利、共同发展。</w:t>
      </w:r>
    </w:p>
    <w:p>
      <w:pPr>
        <w:pStyle w:val="5"/>
        <w:keepNext w:val="0"/>
        <w:keepLines w:val="0"/>
        <w:widowControl w:val="0"/>
        <w:shd w:val="clear" w:color="auto" w:fill="auto"/>
        <w:tabs>
          <w:tab w:val="left" w:pos="613"/>
        </w:tabs>
        <w:bidi w:val="0"/>
        <w:spacing w:before="0" w:after="440" w:line="480" w:lineRule="exact"/>
        <w:ind w:left="0" w:right="0" w:firstLine="0"/>
        <w:jc w:val="left"/>
      </w:pPr>
      <w:bookmarkStart w:id="2" w:name="bookmark2"/>
      <w:r>
        <w:rPr>
          <w:color w:val="000000"/>
          <w:spacing w:val="0"/>
          <w:w w:val="100"/>
          <w:position w:val="0"/>
        </w:rPr>
        <w:t>（</w:t>
      </w:r>
      <w:bookmarkEnd w:id="2"/>
      <w:r>
        <w:rPr>
          <w:color w:val="000000"/>
          <w:spacing w:val="0"/>
          <w:w w:val="100"/>
          <w:position w:val="0"/>
        </w:rPr>
        <w:t>三）</w:t>
      </w:r>
      <w:r>
        <w:rPr>
          <w:color w:val="000000"/>
          <w:spacing w:val="0"/>
          <w:w w:val="100"/>
          <w:position w:val="0"/>
        </w:rPr>
        <w:tab/>
      </w:r>
      <w:r>
        <w:rPr>
          <w:color w:val="000000"/>
          <w:spacing w:val="0"/>
          <w:w w:val="100"/>
          <w:position w:val="0"/>
        </w:rPr>
        <w:t>充分发挥双方优势，优势互补，提高竞争力，实现双赢。</w:t>
      </w:r>
    </w:p>
    <w:p>
      <w:pPr>
        <w:pStyle w:val="5"/>
        <w:keepNext w:val="0"/>
        <w:keepLines w:val="0"/>
        <w:widowControl w:val="0"/>
        <w:shd w:val="clear" w:color="auto" w:fill="auto"/>
        <w:tabs>
          <w:tab w:val="left" w:pos="498"/>
        </w:tabs>
        <w:bidi w:val="0"/>
        <w:spacing w:before="0" w:after="0" w:line="480" w:lineRule="exact"/>
        <w:ind w:left="0" w:right="0" w:firstLine="0"/>
        <w:jc w:val="both"/>
      </w:pPr>
      <w:bookmarkStart w:id="3" w:name="bookmark3"/>
      <w:r>
        <w:rPr>
          <w:color w:val="000000"/>
          <w:spacing w:val="0"/>
          <w:w w:val="100"/>
          <w:position w:val="0"/>
        </w:rPr>
        <w:t>二</w:t>
      </w:r>
      <w:bookmarkEnd w:id="3"/>
      <w:r>
        <w:rPr>
          <w:color w:val="000000"/>
          <w:spacing w:val="0"/>
          <w:w w:val="100"/>
          <w:position w:val="0"/>
        </w:rPr>
        <w:t>、</w:t>
      </w:r>
      <w:r>
        <w:rPr>
          <w:color w:val="000000"/>
          <w:spacing w:val="0"/>
          <w:w w:val="100"/>
          <w:position w:val="0"/>
        </w:rPr>
        <w:tab/>
      </w:r>
      <w:r>
        <w:rPr>
          <w:color w:val="000000"/>
          <w:spacing w:val="0"/>
          <w:w w:val="100"/>
          <w:position w:val="0"/>
        </w:rPr>
        <w:t>合作事项</w:t>
      </w:r>
    </w:p>
    <w:p>
      <w:pPr>
        <w:pStyle w:val="5"/>
        <w:keepNext w:val="0"/>
        <w:keepLines w:val="0"/>
        <w:widowControl w:val="0"/>
        <w:shd w:val="clear" w:color="auto" w:fill="auto"/>
        <w:bidi w:val="0"/>
        <w:spacing w:before="0" w:after="0" w:line="480" w:lineRule="exact"/>
        <w:ind w:left="0" w:right="0" w:firstLine="0"/>
        <w:jc w:val="both"/>
      </w:pPr>
      <w:bookmarkStart w:id="4" w:name="bookmark4"/>
      <w:r>
        <w:rPr>
          <w:color w:val="000000"/>
          <w:spacing w:val="0"/>
          <w:w w:val="100"/>
          <w:position w:val="0"/>
        </w:rPr>
        <w:t>（</w:t>
      </w:r>
      <w:bookmarkEnd w:id="4"/>
      <w:r>
        <w:rPr>
          <w:color w:val="000000"/>
          <w:spacing w:val="0"/>
          <w:w w:val="100"/>
          <w:position w:val="0"/>
        </w:rPr>
        <w:t>一）合作内容：</w:t>
      </w:r>
    </w:p>
    <w:p>
      <w:pPr>
        <w:pStyle w:val="5"/>
        <w:keepNext w:val="0"/>
        <w:keepLines w:val="0"/>
        <w:widowControl w:val="0"/>
        <w:shd w:val="clear" w:color="auto" w:fill="auto"/>
        <w:tabs>
          <w:tab w:val="left" w:pos="3523"/>
          <w:tab w:val="left" w:pos="6240"/>
        </w:tabs>
        <w:bidi w:val="0"/>
        <w:spacing w:before="0" w:after="0" w:line="480" w:lineRule="exact"/>
        <w:ind w:left="0" w:right="0" w:firstLine="0"/>
        <w:jc w:val="both"/>
      </w:pPr>
      <w:r>
        <w:rPr>
          <w:color w:val="000000"/>
          <w:spacing w:val="0"/>
          <w:w w:val="100"/>
          <w:position w:val="0"/>
        </w:rPr>
        <w:t>甲方委托乙方为</w:t>
      </w:r>
      <w:r>
        <w:rPr>
          <w:color w:val="000000"/>
          <w:spacing w:val="0"/>
          <w:w w:val="100"/>
          <w:position w:val="0"/>
          <w:lang w:val="en-US" w:eastAsia="en-US" w:bidi="en-US"/>
        </w:rPr>
        <w:t>"</w:t>
      </w:r>
      <w:r>
        <w:rPr>
          <w:u w:val="single"/>
        </w:rPr>
        <w:t xml:space="preserve"> </w:t>
      </w:r>
      <w:r>
        <w:rPr>
          <w:u w:val="single"/>
        </w:rPr>
        <w:tab/>
      </w:r>
      <w:r>
        <w:rPr>
          <w:color w:val="000000"/>
          <w:spacing w:val="0"/>
          <w:w w:val="100"/>
          <w:position w:val="0"/>
        </w:rPr>
        <w:t>”天猫店铺中的</w:t>
      </w:r>
      <w:r>
        <w:rPr>
          <w:color w:val="000000"/>
          <w:spacing w:val="0"/>
          <w:w w:val="100"/>
          <w:position w:val="0"/>
          <w:u w:val="single"/>
          <w:lang w:val="en-US" w:eastAsia="en-US" w:bidi="en-US"/>
        </w:rPr>
        <w:t>"</w:t>
      </w:r>
      <w:r>
        <w:rPr>
          <w:color w:val="000000"/>
          <w:spacing w:val="0"/>
          <w:w w:val="100"/>
          <w:position w:val="0"/>
          <w:u w:val="single"/>
          <w:lang w:val="en-US" w:eastAsia="en-US" w:bidi="en-US"/>
        </w:rPr>
        <w:tab/>
      </w:r>
      <w:r>
        <w:rPr>
          <w:color w:val="000000"/>
          <w:spacing w:val="0"/>
          <w:w w:val="100"/>
          <w:position w:val="0"/>
          <w:u w:val="single"/>
        </w:rPr>
        <w:t>”</w:t>
      </w:r>
      <w:r>
        <w:rPr>
          <w:color w:val="000000"/>
          <w:spacing w:val="0"/>
          <w:w w:val="100"/>
          <w:position w:val="0"/>
        </w:rPr>
        <w:t>品牌货品在互联网</w:t>
      </w:r>
    </w:p>
    <w:p>
      <w:pPr>
        <w:pStyle w:val="5"/>
        <w:keepNext w:val="0"/>
        <w:keepLines w:val="0"/>
        <w:widowControl w:val="0"/>
        <w:shd w:val="clear" w:color="auto" w:fill="auto"/>
        <w:bidi w:val="0"/>
        <w:spacing w:before="0" w:after="0" w:line="480" w:lineRule="exact"/>
        <w:ind w:left="0" w:right="0" w:firstLine="0"/>
        <w:jc w:val="left"/>
      </w:pPr>
      <w:r>
        <w:rPr>
          <w:color w:val="000000"/>
          <w:spacing w:val="0"/>
          <w:w w:val="100"/>
          <w:position w:val="0"/>
        </w:rPr>
        <w:t>平台进行直播营销推广服务独家服务，双方根据约定方式进行结算。具体内容如下： 通过直播推广方式营销</w:t>
      </w:r>
    </w:p>
    <w:p>
      <w:pPr>
        <w:pStyle w:val="5"/>
        <w:keepNext w:val="0"/>
        <w:keepLines w:val="0"/>
        <w:widowControl w:val="0"/>
        <w:shd w:val="clear" w:color="auto" w:fill="auto"/>
        <w:tabs>
          <w:tab w:val="left" w:pos="420"/>
          <w:tab w:val="left" w:pos="4022"/>
          <w:tab w:val="left" w:pos="6010"/>
        </w:tabs>
        <w:bidi w:val="0"/>
        <w:spacing w:before="0" w:after="0" w:line="480" w:lineRule="exact"/>
        <w:ind w:left="0" w:right="0" w:firstLine="0"/>
        <w:jc w:val="both"/>
      </w:pPr>
      <w:bookmarkStart w:id="5" w:name="bookmark5"/>
      <w:r>
        <w:rPr>
          <w:color w:val="000000"/>
          <w:spacing w:val="0"/>
          <w:w w:val="100"/>
          <w:position w:val="0"/>
          <w:sz w:val="22"/>
          <w:szCs w:val="22"/>
        </w:rPr>
        <w:t>1</w:t>
      </w:r>
      <w:bookmarkEnd w:id="5"/>
      <w:r>
        <w:rPr>
          <w:color w:val="000000"/>
          <w:spacing w:val="0"/>
          <w:w w:val="100"/>
          <w:position w:val="0"/>
        </w:rPr>
        <w:t>、</w:t>
      </w:r>
      <w:r>
        <w:rPr>
          <w:color w:val="000000"/>
          <w:spacing w:val="0"/>
          <w:w w:val="100"/>
          <w:position w:val="0"/>
        </w:rPr>
        <w:tab/>
      </w:r>
      <w:r>
        <w:rPr>
          <w:color w:val="000000"/>
          <w:spacing w:val="0"/>
          <w:w w:val="100"/>
          <w:position w:val="0"/>
        </w:rPr>
        <w:t>甲方提供天猫店铺，名称为:</w:t>
      </w:r>
      <w:r>
        <w:rPr>
          <w:u w:val="single"/>
        </w:rPr>
        <w:t xml:space="preserve"> </w:t>
      </w:r>
      <w:r>
        <w:rPr>
          <w:u w:val="single"/>
        </w:rPr>
        <w:tab/>
      </w:r>
      <w:r>
        <w:rPr>
          <w:color w:val="000000"/>
          <w:spacing w:val="0"/>
          <w:w w:val="100"/>
          <w:position w:val="0"/>
        </w:rPr>
        <w:tab/>
      </w:r>
      <w:r>
        <w:rPr>
          <w:color w:val="000000"/>
          <w:spacing w:val="0"/>
          <w:w w:val="100"/>
          <w:position w:val="0"/>
        </w:rPr>
        <w:t>,同时向乙方提供产品</w:t>
      </w:r>
    </w:p>
    <w:p>
      <w:pPr>
        <w:pStyle w:val="5"/>
        <w:keepNext w:val="0"/>
        <w:keepLines w:val="0"/>
        <w:widowControl w:val="0"/>
        <w:shd w:val="clear" w:color="auto" w:fill="auto"/>
        <w:bidi w:val="0"/>
        <w:spacing w:before="0" w:after="0" w:line="480" w:lineRule="exact"/>
        <w:ind w:left="0" w:right="0" w:firstLine="0"/>
        <w:jc w:val="both"/>
      </w:pPr>
      <w:r>
        <w:rPr>
          <w:color w:val="000000"/>
          <w:spacing w:val="0"/>
          <w:w w:val="100"/>
          <w:position w:val="0"/>
        </w:rPr>
        <w:t>样品供乙方直播介绍。</w:t>
      </w:r>
    </w:p>
    <w:p>
      <w:pPr>
        <w:pStyle w:val="5"/>
        <w:keepNext w:val="0"/>
        <w:keepLines w:val="0"/>
        <w:widowControl w:val="0"/>
        <w:shd w:val="clear" w:color="auto" w:fill="auto"/>
        <w:tabs>
          <w:tab w:val="left" w:pos="420"/>
        </w:tabs>
        <w:bidi w:val="0"/>
        <w:spacing w:before="0" w:after="0" w:line="480" w:lineRule="exact"/>
        <w:ind w:left="0" w:right="0" w:firstLine="0"/>
        <w:jc w:val="left"/>
      </w:pPr>
      <w:bookmarkStart w:id="6" w:name="bookmark6"/>
      <w:r>
        <w:rPr>
          <w:color w:val="000000"/>
          <w:spacing w:val="0"/>
          <w:w w:val="100"/>
          <w:position w:val="0"/>
          <w:sz w:val="22"/>
          <w:szCs w:val="22"/>
        </w:rPr>
        <w:t>2</w:t>
      </w:r>
      <w:bookmarkEnd w:id="6"/>
      <w:r>
        <w:rPr>
          <w:color w:val="000000"/>
          <w:spacing w:val="0"/>
          <w:w w:val="100"/>
          <w:position w:val="0"/>
        </w:rPr>
        <w:t>、</w:t>
      </w:r>
      <w:r>
        <w:rPr>
          <w:color w:val="000000"/>
          <w:spacing w:val="0"/>
          <w:w w:val="100"/>
          <w:position w:val="0"/>
        </w:rPr>
        <w:tab/>
      </w:r>
      <w:r>
        <w:rPr>
          <w:color w:val="000000"/>
          <w:spacing w:val="0"/>
          <w:w w:val="100"/>
          <w:position w:val="0"/>
        </w:rPr>
        <w:t>乙方负责按照品牌属性进行主播筛选、匹配、及排期等策划、执行工作。</w:t>
      </w:r>
    </w:p>
    <w:p>
      <w:pPr>
        <w:pStyle w:val="5"/>
        <w:keepNext w:val="0"/>
        <w:keepLines w:val="0"/>
        <w:widowControl w:val="0"/>
        <w:shd w:val="clear" w:color="auto" w:fill="auto"/>
        <w:tabs>
          <w:tab w:val="left" w:pos="420"/>
        </w:tabs>
        <w:bidi w:val="0"/>
        <w:spacing w:before="0" w:after="0" w:line="480" w:lineRule="exact"/>
        <w:ind w:left="0" w:right="0" w:firstLine="0"/>
        <w:jc w:val="left"/>
      </w:pPr>
      <w:bookmarkStart w:id="7" w:name="bookmark7"/>
      <w:r>
        <w:rPr>
          <w:color w:val="000000"/>
          <w:spacing w:val="0"/>
          <w:w w:val="100"/>
          <w:position w:val="0"/>
          <w:sz w:val="22"/>
          <w:szCs w:val="22"/>
        </w:rPr>
        <w:t>3</w:t>
      </w:r>
      <w:bookmarkEnd w:id="7"/>
      <w:r>
        <w:rPr>
          <w:color w:val="000000"/>
          <w:spacing w:val="0"/>
          <w:w w:val="100"/>
          <w:position w:val="0"/>
        </w:rPr>
        <w:t>、</w:t>
      </w:r>
      <w:r>
        <w:rPr>
          <w:color w:val="000000"/>
          <w:spacing w:val="0"/>
          <w:w w:val="100"/>
          <w:position w:val="0"/>
        </w:rPr>
        <w:tab/>
      </w:r>
      <w:r>
        <w:rPr>
          <w:color w:val="000000"/>
          <w:spacing w:val="0"/>
          <w:w w:val="100"/>
          <w:position w:val="0"/>
        </w:rPr>
        <w:t>甲方需指定项目经理与乙方无缝对接，按照乙方需求，完成执行配合工作。</w:t>
      </w:r>
    </w:p>
    <w:p>
      <w:pPr>
        <w:pStyle w:val="5"/>
        <w:keepNext w:val="0"/>
        <w:keepLines w:val="0"/>
        <w:widowControl w:val="0"/>
        <w:shd w:val="clear" w:color="auto" w:fill="auto"/>
        <w:tabs>
          <w:tab w:val="left" w:pos="420"/>
        </w:tabs>
        <w:bidi w:val="0"/>
        <w:spacing w:before="0" w:after="0" w:line="480" w:lineRule="exact"/>
        <w:ind w:left="0" w:right="0" w:firstLine="0"/>
        <w:jc w:val="both"/>
      </w:pPr>
      <w:bookmarkStart w:id="8" w:name="bookmark8"/>
      <w:r>
        <w:rPr>
          <w:color w:val="000000"/>
          <w:spacing w:val="0"/>
          <w:w w:val="100"/>
          <w:position w:val="0"/>
          <w:sz w:val="22"/>
          <w:szCs w:val="22"/>
        </w:rPr>
        <w:t>4</w:t>
      </w:r>
      <w:bookmarkEnd w:id="8"/>
      <w:r>
        <w:rPr>
          <w:color w:val="000000"/>
          <w:spacing w:val="0"/>
          <w:w w:val="100"/>
          <w:position w:val="0"/>
        </w:rPr>
        <w:t>、</w:t>
      </w:r>
      <w:r>
        <w:rPr>
          <w:color w:val="000000"/>
          <w:spacing w:val="0"/>
          <w:w w:val="100"/>
          <w:position w:val="0"/>
        </w:rPr>
        <w:tab/>
      </w:r>
      <w:r>
        <w:rPr>
          <w:color w:val="000000"/>
          <w:spacing w:val="0"/>
          <w:w w:val="100"/>
          <w:position w:val="0"/>
        </w:rPr>
        <w:t>合作费用：甲方应向乙方支付委托乙方推广活动产生的推广服务费用，包括商品坑位费、 商品销售佣金等。</w:t>
      </w:r>
    </w:p>
    <w:p>
      <w:pPr>
        <w:pStyle w:val="5"/>
        <w:keepNext w:val="0"/>
        <w:keepLines w:val="0"/>
        <w:widowControl w:val="0"/>
        <w:shd w:val="clear" w:color="auto" w:fill="auto"/>
        <w:tabs>
          <w:tab w:val="left" w:pos="382"/>
          <w:tab w:val="left" w:pos="2621"/>
          <w:tab w:val="left" w:pos="5318"/>
        </w:tabs>
        <w:bidi w:val="0"/>
        <w:spacing w:before="0" w:after="0" w:line="468" w:lineRule="exact"/>
        <w:ind w:left="0" w:right="0" w:firstLine="0"/>
        <w:jc w:val="both"/>
      </w:pPr>
      <w:bookmarkStart w:id="9" w:name="bookmark9"/>
      <w:r>
        <w:rPr>
          <w:color w:val="000000"/>
          <w:spacing w:val="0"/>
          <w:w w:val="100"/>
          <w:position w:val="0"/>
          <w:sz w:val="22"/>
          <w:szCs w:val="22"/>
        </w:rPr>
        <w:t>1</w:t>
      </w:r>
      <w:bookmarkEnd w:id="9"/>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rPr>
        <w:t>合作服务费：</w:t>
      </w:r>
      <w:r>
        <w:rPr>
          <w:u w:val="single"/>
        </w:rPr>
        <w:t xml:space="preserve"> </w:t>
      </w:r>
      <w:r>
        <w:rPr>
          <w:u w:val="single"/>
        </w:rPr>
        <w:tab/>
      </w:r>
      <w:r>
        <w:rPr>
          <w:color w:val="000000"/>
          <w:spacing w:val="0"/>
          <w:w w:val="100"/>
          <w:position w:val="0"/>
        </w:rPr>
        <w:t>元（大写：人民币</w:t>
      </w:r>
      <w:r>
        <w:rPr>
          <w:u w:val="single"/>
        </w:rPr>
        <w:t xml:space="preserve"> </w:t>
      </w:r>
      <w:r>
        <w:rPr>
          <w:u w:val="single"/>
        </w:rPr>
        <w:tab/>
      </w:r>
      <w:r>
        <w:rPr>
          <w:color w:val="000000"/>
          <w:spacing w:val="0"/>
          <w:w w:val="100"/>
          <w:position w:val="0"/>
        </w:rPr>
        <w:t>元整），此费用已包含乙方提供 的主播所需坑位费，甲方无需额外提供。</w:t>
      </w:r>
    </w:p>
    <w:p>
      <w:pPr>
        <w:pStyle w:val="5"/>
        <w:keepNext w:val="0"/>
        <w:keepLines w:val="0"/>
        <w:widowControl w:val="0"/>
        <w:shd w:val="clear" w:color="auto" w:fill="auto"/>
        <w:tabs>
          <w:tab w:val="left" w:pos="402"/>
        </w:tabs>
        <w:bidi w:val="0"/>
        <w:spacing w:before="0" w:after="0" w:line="468" w:lineRule="exact"/>
        <w:ind w:left="0" w:right="0" w:firstLine="0"/>
        <w:jc w:val="both"/>
      </w:pPr>
      <w:bookmarkStart w:id="10" w:name="bookmark10"/>
      <w:r>
        <w:rPr>
          <w:color w:val="000000"/>
          <w:spacing w:val="0"/>
          <w:w w:val="100"/>
          <w:position w:val="0"/>
          <w:sz w:val="22"/>
          <w:szCs w:val="22"/>
        </w:rPr>
        <w:t>2</w:t>
      </w:r>
      <w:bookmarkEnd w:id="10"/>
      <w:r>
        <w:rPr>
          <w:color w:val="000000"/>
          <w:spacing w:val="0"/>
          <w:w w:val="100"/>
          <w:position w:val="0"/>
          <w:sz w:val="22"/>
          <w:szCs w:val="22"/>
        </w:rPr>
        <w:t>）</w:t>
      </w:r>
      <w:r>
        <w:rPr>
          <w:color w:val="000000"/>
          <w:spacing w:val="0"/>
          <w:w w:val="100"/>
          <w:position w:val="0"/>
          <w:sz w:val="22"/>
          <w:szCs w:val="22"/>
        </w:rPr>
        <w:tab/>
      </w:r>
      <w:r>
        <w:rPr>
          <w:color w:val="000000"/>
          <w:spacing w:val="0"/>
          <w:w w:val="100"/>
          <w:position w:val="0"/>
        </w:rPr>
        <w:t>商品销售佣金：对于乙方在活动期间推广产生的指定商品销售金额，活动艺人可分得前</w:t>
      </w:r>
    </w:p>
    <w:p>
      <w:pPr>
        <w:pStyle w:val="5"/>
        <w:keepNext w:val="0"/>
        <w:keepLines w:val="0"/>
        <w:widowControl w:val="0"/>
        <w:shd w:val="clear" w:color="auto" w:fill="auto"/>
        <w:tabs>
          <w:tab w:val="left" w:pos="1738"/>
        </w:tabs>
        <w:bidi w:val="0"/>
        <w:spacing w:before="0" w:after="0" w:line="468" w:lineRule="exact"/>
        <w:ind w:left="0" w:right="0" w:firstLine="0"/>
        <w:jc w:val="both"/>
      </w:pPr>
      <w:r>
        <w:rPr>
          <w:color w:val="000000"/>
          <w:spacing w:val="0"/>
          <w:w w:val="100"/>
          <w:position w:val="0"/>
        </w:rPr>
        <w:t>述销售金额的【</w:t>
      </w:r>
      <w:r>
        <w:rPr>
          <w:color w:val="000000"/>
          <w:spacing w:val="0"/>
          <w:w w:val="100"/>
          <w:position w:val="0"/>
        </w:rPr>
        <w:tab/>
      </w:r>
      <w:r>
        <w:rPr>
          <w:color w:val="000000"/>
          <w:spacing w:val="0"/>
          <w:w w:val="100"/>
          <w:position w:val="0"/>
        </w:rPr>
        <w:t>％】作为乙方销售佣金，在每场直播活动结束后，根据佣金链接，阿里妈</w:t>
      </w:r>
    </w:p>
    <w:p>
      <w:pPr>
        <w:pStyle w:val="5"/>
        <w:keepNext w:val="0"/>
        <w:keepLines w:val="0"/>
        <w:widowControl w:val="0"/>
        <w:shd w:val="clear" w:color="auto" w:fill="auto"/>
        <w:bidi w:val="0"/>
        <w:spacing w:before="0" w:after="0" w:line="468" w:lineRule="exact"/>
        <w:ind w:left="0" w:right="0" w:firstLine="0"/>
        <w:jc w:val="both"/>
      </w:pPr>
      <w:r>
        <w:rPr>
          <w:color w:val="000000"/>
          <w:spacing w:val="0"/>
          <w:w w:val="100"/>
          <w:position w:val="0"/>
        </w:rPr>
        <w:t>妈后台自动结算给艺人。</w:t>
      </w:r>
    </w:p>
    <w:p>
      <w:pPr>
        <w:pStyle w:val="5"/>
        <w:keepNext w:val="0"/>
        <w:keepLines w:val="0"/>
        <w:widowControl w:val="0"/>
        <w:shd w:val="clear" w:color="auto" w:fill="auto"/>
        <w:tabs>
          <w:tab w:val="left" w:pos="4454"/>
          <w:tab w:val="left" w:pos="5357"/>
          <w:tab w:val="left" w:pos="8083"/>
        </w:tabs>
        <w:bidi w:val="0"/>
        <w:spacing w:before="0" w:after="0" w:line="468" w:lineRule="exact"/>
        <w:ind w:left="0" w:right="0" w:firstLine="0"/>
        <w:jc w:val="both"/>
      </w:pPr>
      <w:bookmarkStart w:id="11" w:name="bookmark11"/>
      <w:r>
        <w:rPr>
          <w:color w:val="000000"/>
          <w:spacing w:val="0"/>
          <w:w w:val="100"/>
          <w:position w:val="0"/>
          <w:sz w:val="22"/>
          <w:szCs w:val="22"/>
        </w:rPr>
        <w:t>5</w:t>
      </w:r>
      <w:bookmarkEnd w:id="11"/>
      <w:r>
        <w:rPr>
          <w:color w:val="000000"/>
          <w:spacing w:val="0"/>
          <w:w w:val="100"/>
          <w:position w:val="0"/>
        </w:rPr>
        <w:t>、合作内容：甲方向乙方一次性支付合作服务费</w:t>
      </w:r>
      <w:r>
        <w:rPr>
          <w:u w:val="single"/>
        </w:rPr>
        <w:t xml:space="preserve"> </w:t>
      </w:r>
      <w:r>
        <w:rPr>
          <w:u w:val="single"/>
        </w:rPr>
        <w:tab/>
      </w:r>
      <w:r>
        <w:rPr>
          <w:color w:val="000000"/>
          <w:spacing w:val="0"/>
          <w:w w:val="100"/>
          <w:position w:val="0"/>
        </w:rPr>
        <w:t>元（大写：人民币</w:t>
      </w:r>
      <w:r>
        <w:rPr>
          <w:u w:val="single"/>
        </w:rPr>
        <w:t xml:space="preserve"> </w:t>
      </w:r>
      <w:r>
        <w:rPr>
          <w:u w:val="single"/>
        </w:rPr>
        <w:tab/>
      </w:r>
      <w:r>
        <w:rPr>
          <w:color w:val="000000"/>
          <w:spacing w:val="0"/>
          <w:w w:val="100"/>
          <w:position w:val="0"/>
        </w:rPr>
        <w:t>元 整）后，乙方承诺，在合同签订日期至【</w:t>
      </w:r>
      <w:r>
        <w:rPr>
          <w:color w:val="000000"/>
          <w:spacing w:val="0"/>
          <w:w w:val="100"/>
          <w:position w:val="0"/>
        </w:rPr>
        <w:tab/>
      </w:r>
      <w:r>
        <w:rPr>
          <w:color w:val="000000"/>
          <w:spacing w:val="0"/>
          <w:w w:val="100"/>
          <w:position w:val="0"/>
        </w:rPr>
        <w:t>】年【】月【】日，给甲方带来甲方</w:t>
      </w:r>
    </w:p>
    <w:p>
      <w:pPr>
        <w:pStyle w:val="5"/>
        <w:keepNext w:val="0"/>
        <w:keepLines w:val="0"/>
        <w:widowControl w:val="0"/>
        <w:shd w:val="clear" w:color="auto" w:fill="auto"/>
        <w:tabs>
          <w:tab w:val="left" w:pos="6077"/>
        </w:tabs>
        <w:bidi w:val="0"/>
        <w:spacing w:before="0" w:after="0" w:line="468" w:lineRule="exact"/>
        <w:ind w:left="0" w:right="0" w:firstLine="0"/>
        <w:jc w:val="both"/>
      </w:pPr>
      <w:r>
        <w:rPr>
          <w:color w:val="000000"/>
          <w:spacing w:val="0"/>
          <w:w w:val="100"/>
          <w:position w:val="0"/>
        </w:rPr>
        <w:t>所指定销售的商品实际销售额（不包含退款额）不低于</w:t>
      </w:r>
      <w:r>
        <w:rPr>
          <w:u w:val="single"/>
        </w:rPr>
        <w:t xml:space="preserve"> </w:t>
      </w:r>
      <w:r>
        <w:rPr>
          <w:u w:val="single"/>
        </w:rPr>
        <w:tab/>
      </w:r>
      <w:r>
        <w:rPr>
          <w:color w:val="000000"/>
          <w:spacing w:val="0"/>
          <w:w w:val="100"/>
          <w:position w:val="0"/>
        </w:rPr>
        <w:t>元（大写：人民币</w:t>
      </w:r>
      <w:r>
        <w:rPr>
          <w:color w:val="000000"/>
          <w:spacing w:val="0"/>
          <w:w w:val="100"/>
          <w:position w:val="0"/>
          <w:lang w:val="zh-CN" w:eastAsia="zh-CN" w:bidi="zh-CN"/>
        </w:rPr>
        <w:t>—</w:t>
      </w:r>
      <w:r>
        <w:rPr>
          <w:color w:val="000000"/>
          <w:spacing w:val="0"/>
          <w:w w:val="100"/>
          <w:position w:val="0"/>
        </w:rPr>
        <w:t>元 整）。若在该日期内乙方无法达到约定销售额，乙方将在</w:t>
      </w:r>
      <w:r>
        <w:rPr>
          <w:color w:val="000000"/>
          <w:spacing w:val="0"/>
          <w:w w:val="100"/>
          <w:position w:val="0"/>
          <w:sz w:val="22"/>
          <w:szCs w:val="22"/>
        </w:rPr>
        <w:t>7</w:t>
      </w:r>
      <w:r>
        <w:rPr>
          <w:color w:val="000000"/>
          <w:spacing w:val="0"/>
          <w:w w:val="100"/>
          <w:position w:val="0"/>
        </w:rPr>
        <w:t>个工作日内，对未完成的销 售额部分进行退款。退款公式如下：</w:t>
      </w:r>
    </w:p>
    <w:p>
      <w:pPr>
        <w:pStyle w:val="5"/>
        <w:keepNext w:val="0"/>
        <w:keepLines w:val="0"/>
        <w:widowControl w:val="0"/>
        <w:shd w:val="clear" w:color="auto" w:fill="auto"/>
        <w:bidi w:val="0"/>
        <w:spacing w:before="0" w:after="0" w:line="468" w:lineRule="exact"/>
        <w:ind w:left="0" w:right="0" w:firstLine="0"/>
        <w:jc w:val="left"/>
      </w:pPr>
      <w:r>
        <w:rPr>
          <w:color w:val="000000"/>
          <w:spacing w:val="0"/>
          <w:w w:val="100"/>
          <w:position w:val="0"/>
        </w:rPr>
        <w:t>应退款项=预付款</w:t>
      </w:r>
      <w:r>
        <w:rPr>
          <w:color w:val="000000"/>
          <w:spacing w:val="0"/>
          <w:w w:val="100"/>
          <w:position w:val="0"/>
          <w:lang w:val="en-US" w:eastAsia="en-US" w:bidi="en-US"/>
        </w:rPr>
        <w:t>*</w:t>
      </w:r>
      <w:r>
        <w:rPr>
          <w:color w:val="000000"/>
          <w:spacing w:val="0"/>
          <w:w w:val="100"/>
          <w:position w:val="0"/>
        </w:rPr>
        <w:t>【（承诺销售额一实际完成销售额）/承诺销售额】</w:t>
      </w:r>
    </w:p>
    <w:p>
      <w:pPr>
        <w:pStyle w:val="5"/>
        <w:keepNext w:val="0"/>
        <w:keepLines w:val="0"/>
        <w:widowControl w:val="0"/>
        <w:shd w:val="clear" w:color="auto" w:fill="auto"/>
        <w:bidi w:val="0"/>
        <w:spacing w:before="0" w:after="0" w:line="468" w:lineRule="exact"/>
        <w:ind w:left="0" w:right="0" w:firstLine="0"/>
        <w:jc w:val="left"/>
      </w:pPr>
      <w:r>
        <w:rPr>
          <w:color w:val="000000"/>
          <w:spacing w:val="0"/>
          <w:w w:val="100"/>
          <w:position w:val="0"/>
        </w:rPr>
        <w:t>举例：乙方承诺</w:t>
      </w:r>
      <w:r>
        <w:rPr>
          <w:color w:val="000000"/>
          <w:spacing w:val="0"/>
          <w:w w:val="100"/>
          <w:position w:val="0"/>
          <w:lang w:val="zh-CN" w:eastAsia="zh-CN" w:bidi="zh-CN"/>
        </w:rPr>
        <w:t>—</w:t>
      </w:r>
      <w:r>
        <w:rPr>
          <w:color w:val="000000"/>
          <w:spacing w:val="0"/>
          <w:w w:val="100"/>
          <w:position w:val="0"/>
        </w:rPr>
        <w:t>万销售额，实际完成</w:t>
      </w:r>
      <w:r>
        <w:rPr>
          <w:color w:val="000000"/>
          <w:spacing w:val="0"/>
          <w:w w:val="100"/>
          <w:position w:val="0"/>
          <w:lang w:val="zh-CN" w:eastAsia="zh-CN" w:bidi="zh-CN"/>
        </w:rPr>
        <w:t>—</w:t>
      </w:r>
      <w:r>
        <w:rPr>
          <w:color w:val="000000"/>
          <w:spacing w:val="0"/>
          <w:w w:val="100"/>
          <w:position w:val="0"/>
        </w:rPr>
        <w:t>万，计算公式：</w:t>
      </w:r>
    </w:p>
    <w:p>
      <w:pPr>
        <w:pStyle w:val="5"/>
        <w:keepNext w:val="0"/>
        <w:keepLines w:val="0"/>
        <w:widowControl w:val="0"/>
        <w:shd w:val="clear" w:color="auto" w:fill="auto"/>
        <w:bidi w:val="0"/>
        <w:spacing w:before="0" w:after="0" w:line="468" w:lineRule="exact"/>
        <w:ind w:left="0" w:right="0" w:firstLine="0"/>
        <w:jc w:val="left"/>
      </w:pPr>
      <w:r>
        <w:rPr>
          <w:color w:val="000000"/>
          <w:spacing w:val="0"/>
          <w:w w:val="100"/>
          <w:position w:val="0"/>
          <w:lang w:val="en-US" w:eastAsia="en-US" w:bidi="en-US"/>
        </w:rPr>
        <w:t>（-）</w:t>
      </w:r>
      <w:r>
        <w:rPr>
          <w:color w:val="000000"/>
          <w:spacing w:val="0"/>
          <w:w w:val="100"/>
          <w:position w:val="0"/>
        </w:rPr>
        <w:t>直播营销收益分配</w:t>
      </w:r>
    </w:p>
    <w:p>
      <w:pPr>
        <w:pStyle w:val="5"/>
        <w:keepNext w:val="0"/>
        <w:keepLines w:val="0"/>
        <w:widowControl w:val="0"/>
        <w:shd w:val="clear" w:color="auto" w:fill="auto"/>
        <w:bidi w:val="0"/>
        <w:spacing w:before="0" w:after="0" w:line="466" w:lineRule="exact"/>
        <w:ind w:left="0" w:right="0" w:firstLine="0"/>
        <w:jc w:val="left"/>
      </w:pPr>
      <w:r>
        <w:rPr>
          <w:color w:val="000000"/>
          <w:spacing w:val="0"/>
          <w:w w:val="100"/>
          <w:position w:val="0"/>
        </w:rPr>
        <w:t>＞服务费：</w:t>
      </w:r>
    </w:p>
    <w:p>
      <w:pPr>
        <w:pStyle w:val="5"/>
        <w:keepNext w:val="0"/>
        <w:keepLines w:val="0"/>
        <w:widowControl w:val="0"/>
        <w:shd w:val="clear" w:color="auto" w:fill="auto"/>
        <w:bidi w:val="0"/>
        <w:spacing w:before="0" w:after="0" w:line="466" w:lineRule="exact"/>
        <w:ind w:left="0" w:right="0" w:firstLine="0"/>
        <w:jc w:val="both"/>
      </w:pPr>
      <w:r>
        <w:rPr>
          <w:color w:val="000000"/>
          <w:spacing w:val="0"/>
          <w:w w:val="100"/>
          <w:position w:val="0"/>
        </w:rPr>
        <w:t>按照所选推广渠道、达人、活动形式，在合同签订后，由甲方通过银行转账的形式向乙 方进行全额预付。如若在约定时间内未完成相应销售额，则根据退款公式，对未完成的 销售额部分进行退款。</w:t>
      </w:r>
    </w:p>
    <w:p>
      <w:pPr>
        <w:pStyle w:val="5"/>
        <w:keepNext w:val="0"/>
        <w:keepLines w:val="0"/>
        <w:widowControl w:val="0"/>
        <w:shd w:val="clear" w:color="auto" w:fill="auto"/>
        <w:bidi w:val="0"/>
        <w:spacing w:before="0" w:after="0" w:line="466" w:lineRule="exact"/>
        <w:ind w:left="0" w:right="0" w:firstLine="0"/>
        <w:jc w:val="both"/>
      </w:pPr>
      <w:r>
        <w:rPr>
          <w:color w:val="000000"/>
          <w:spacing w:val="0"/>
          <w:w w:val="100"/>
          <w:position w:val="0"/>
        </w:rPr>
        <w:t>＞保护期：</w:t>
      </w:r>
    </w:p>
    <w:p>
      <w:pPr>
        <w:pStyle w:val="5"/>
        <w:keepNext w:val="0"/>
        <w:keepLines w:val="0"/>
        <w:widowControl w:val="0"/>
        <w:shd w:val="clear" w:color="auto" w:fill="auto"/>
        <w:bidi w:val="0"/>
        <w:spacing w:before="0" w:after="0" w:line="470" w:lineRule="exact"/>
        <w:ind w:left="0" w:right="0" w:firstLine="0"/>
        <w:jc w:val="both"/>
      </w:pPr>
      <w:r>
        <w:rPr>
          <w:color w:val="000000"/>
          <w:spacing w:val="0"/>
          <w:w w:val="100"/>
          <w:position w:val="0"/>
        </w:rPr>
        <w:t>合同签署并预付款后</w:t>
      </w:r>
      <w:r>
        <w:rPr>
          <w:color w:val="000000"/>
          <w:spacing w:val="0"/>
          <w:w w:val="100"/>
          <w:position w:val="0"/>
          <w:sz w:val="22"/>
          <w:szCs w:val="22"/>
        </w:rPr>
        <w:t>90</w:t>
      </w:r>
      <w:r>
        <w:rPr>
          <w:color w:val="000000"/>
          <w:spacing w:val="0"/>
          <w:w w:val="100"/>
          <w:position w:val="0"/>
        </w:rPr>
        <w:t>日内</w:t>
      </w:r>
      <w:r>
        <w:rPr>
          <w:color w:val="000000"/>
          <w:spacing w:val="0"/>
          <w:w w:val="100"/>
          <w:position w:val="0"/>
          <w:lang w:val="zh-CN" w:eastAsia="zh-CN" w:bidi="zh-CN"/>
        </w:rPr>
        <w:t>（“保</w:t>
      </w:r>
      <w:r>
        <w:rPr>
          <w:color w:val="000000"/>
          <w:spacing w:val="0"/>
          <w:w w:val="100"/>
          <w:position w:val="0"/>
        </w:rPr>
        <w:t>护期”），就该协议所提及主播及品牌形成直播销售的， 不论该等行为通过任何渠道或品牌方或外部第三方促成，甲乙双方均认定该等交易由乙 方促成，按上述费率进行结算</w:t>
      </w:r>
      <w:r>
        <w:rPr>
          <w:color w:val="000000"/>
          <w:spacing w:val="0"/>
          <w:w w:val="100"/>
          <w:position w:val="0"/>
          <w:sz w:val="22"/>
          <w:szCs w:val="22"/>
          <w:lang w:val="en-US" w:eastAsia="en-US" w:bidi="en-US"/>
        </w:rPr>
        <w:t>（CPS+</w:t>
      </w:r>
      <w:r>
        <w:rPr>
          <w:color w:val="000000"/>
          <w:spacing w:val="0"/>
          <w:w w:val="100"/>
          <w:position w:val="0"/>
        </w:rPr>
        <w:t>服务费）。</w:t>
      </w:r>
    </w:p>
    <w:p>
      <w:pPr>
        <w:pStyle w:val="5"/>
        <w:keepNext w:val="0"/>
        <w:keepLines w:val="0"/>
        <w:widowControl w:val="0"/>
        <w:shd w:val="clear" w:color="auto" w:fill="auto"/>
        <w:bidi w:val="0"/>
        <w:spacing w:before="0" w:after="160" w:line="470" w:lineRule="exact"/>
        <w:ind w:left="0" w:right="0" w:firstLine="0"/>
        <w:jc w:val="both"/>
      </w:pPr>
      <w:r>
        <w:rPr>
          <w:color w:val="000000"/>
          <w:spacing w:val="0"/>
          <w:w w:val="100"/>
          <w:position w:val="0"/>
          <w:sz w:val="22"/>
          <w:szCs w:val="22"/>
        </w:rPr>
        <w:t>4</w:t>
      </w:r>
      <w:r>
        <w:rPr>
          <w:color w:val="000000"/>
          <w:spacing w:val="0"/>
          <w:w w:val="100"/>
          <w:position w:val="0"/>
        </w:rPr>
        <w:t>、乙方账号信息如下：</w:t>
      </w:r>
    </w:p>
    <w:p>
      <w:pPr>
        <w:pStyle w:val="5"/>
        <w:keepNext w:val="0"/>
        <w:keepLines w:val="0"/>
        <w:widowControl w:val="0"/>
        <w:shd w:val="clear" w:color="auto" w:fill="auto"/>
        <w:bidi w:val="0"/>
        <w:spacing w:before="0" w:after="400" w:line="240" w:lineRule="auto"/>
        <w:ind w:left="0" w:right="0" w:firstLine="440"/>
        <w:jc w:val="both"/>
      </w:pPr>
      <w:r>
        <w:rPr>
          <w:color w:val="000000"/>
          <w:spacing w:val="0"/>
          <w:w w:val="100"/>
          <w:position w:val="0"/>
        </w:rPr>
        <w:t>乙方公户如下：</w:t>
      </w:r>
    </w:p>
    <w:p>
      <w:pPr>
        <w:pStyle w:val="5"/>
        <w:keepNext w:val="0"/>
        <w:keepLines w:val="0"/>
        <w:widowControl w:val="0"/>
        <w:shd w:val="clear" w:color="auto" w:fill="auto"/>
        <w:bidi w:val="0"/>
        <w:spacing w:before="0" w:after="80" w:line="240" w:lineRule="auto"/>
        <w:ind w:left="0" w:right="0" w:firstLine="0"/>
        <w:jc w:val="left"/>
      </w:pPr>
      <w:r>
        <w:rPr>
          <w:color w:val="000000"/>
          <w:spacing w:val="0"/>
          <w:w w:val="100"/>
          <w:position w:val="0"/>
        </w:rPr>
        <w:t>开户名：</w:t>
      </w:r>
    </w:p>
    <w:p>
      <w:pPr>
        <w:pStyle w:val="5"/>
        <w:keepNext w:val="0"/>
        <w:keepLines w:val="0"/>
        <w:widowControl w:val="0"/>
        <w:shd w:val="clear" w:color="auto" w:fill="auto"/>
        <w:bidi w:val="0"/>
        <w:spacing w:before="0" w:after="80" w:line="240" w:lineRule="auto"/>
        <w:ind w:left="0" w:right="0" w:firstLine="0"/>
        <w:jc w:val="left"/>
      </w:pPr>
      <w:r>
        <w:rPr>
          <w:color w:val="000000"/>
          <w:spacing w:val="0"/>
          <w:w w:val="100"/>
          <w:position w:val="0"/>
        </w:rPr>
        <w:t>账户：</w:t>
      </w:r>
    </w:p>
    <w:p>
      <w:pPr>
        <w:pStyle w:val="5"/>
        <w:keepNext w:val="0"/>
        <w:keepLines w:val="0"/>
        <w:widowControl w:val="0"/>
        <w:shd w:val="clear" w:color="auto" w:fill="auto"/>
        <w:bidi w:val="0"/>
        <w:spacing w:before="0" w:after="400" w:line="240" w:lineRule="auto"/>
        <w:ind w:left="0" w:right="0" w:firstLine="0"/>
        <w:jc w:val="left"/>
      </w:pPr>
      <w:r>
        <w:rPr>
          <w:color w:val="000000"/>
          <w:spacing w:val="0"/>
          <w:w w:val="100"/>
          <w:position w:val="0"/>
        </w:rPr>
        <w:t>开户银行：</w:t>
      </w:r>
    </w:p>
    <w:p>
      <w:pPr>
        <w:pStyle w:val="5"/>
        <w:keepNext w:val="0"/>
        <w:keepLines w:val="0"/>
        <w:widowControl w:val="0"/>
        <w:shd w:val="clear" w:color="auto" w:fill="auto"/>
        <w:bidi w:val="0"/>
        <w:spacing w:before="0" w:after="120" w:line="468" w:lineRule="exact"/>
        <w:ind w:left="0" w:right="0" w:firstLine="0"/>
        <w:jc w:val="left"/>
      </w:pPr>
      <w:bookmarkStart w:id="12" w:name="bookmark12"/>
      <w:r>
        <w:rPr>
          <w:color w:val="000000"/>
          <w:spacing w:val="0"/>
          <w:w w:val="100"/>
          <w:position w:val="0"/>
        </w:rPr>
        <w:t>三</w:t>
      </w:r>
      <w:bookmarkEnd w:id="12"/>
      <w:r>
        <w:rPr>
          <w:color w:val="000000"/>
          <w:spacing w:val="0"/>
          <w:w w:val="100"/>
          <w:position w:val="0"/>
        </w:rPr>
        <w:t xml:space="preserve">、双方权利义务 </w:t>
      </w:r>
      <w:bookmarkStart w:id="13" w:name="bookmark13"/>
      <w:r>
        <w:rPr>
          <w:color w:val="000000"/>
          <w:spacing w:val="0"/>
          <w:w w:val="100"/>
          <w:position w:val="0"/>
        </w:rPr>
        <w:t>（</w:t>
      </w:r>
      <w:bookmarkEnd w:id="13"/>
      <w:r>
        <w:rPr>
          <w:color w:val="000000"/>
          <w:spacing w:val="0"/>
          <w:w w:val="100"/>
          <w:position w:val="0"/>
        </w:rPr>
        <w:t>一）乙方权利义务</w:t>
      </w:r>
    </w:p>
    <w:p>
      <w:pPr>
        <w:pStyle w:val="5"/>
        <w:keepNext w:val="0"/>
        <w:keepLines w:val="0"/>
        <w:widowControl w:val="0"/>
        <w:shd w:val="clear" w:color="auto" w:fill="auto"/>
        <w:tabs>
          <w:tab w:val="left" w:pos="363"/>
        </w:tabs>
        <w:bidi w:val="0"/>
        <w:spacing w:before="0" w:after="0" w:line="480" w:lineRule="exact"/>
        <w:ind w:left="0" w:right="0" w:firstLine="0"/>
        <w:jc w:val="left"/>
      </w:pPr>
      <w:bookmarkStart w:id="14" w:name="bookmark14"/>
      <w:r>
        <w:rPr>
          <w:color w:val="000000"/>
          <w:spacing w:val="0"/>
          <w:w w:val="100"/>
          <w:position w:val="0"/>
          <w:sz w:val="22"/>
          <w:szCs w:val="22"/>
          <w:lang w:val="zh-CN" w:eastAsia="zh-CN" w:bidi="zh-CN"/>
        </w:rPr>
        <w:t>1</w:t>
      </w:r>
      <w:bookmarkEnd w:id="14"/>
      <w:r>
        <w:rPr>
          <w:color w:val="000000"/>
          <w:spacing w:val="0"/>
          <w:w w:val="100"/>
          <w:position w:val="0"/>
          <w:lang w:val="zh-CN" w:eastAsia="zh-CN" w:bidi="zh-CN"/>
        </w:rPr>
        <w:t>、</w:t>
      </w:r>
      <w:r>
        <w:rPr>
          <w:color w:val="000000"/>
          <w:spacing w:val="0"/>
          <w:w w:val="100"/>
          <w:position w:val="0"/>
          <w:lang w:val="zh-CN" w:eastAsia="zh-CN" w:bidi="zh-CN"/>
        </w:rPr>
        <w:tab/>
      </w:r>
      <w:r>
        <w:rPr>
          <w:color w:val="000000"/>
          <w:spacing w:val="0"/>
          <w:w w:val="100"/>
          <w:position w:val="0"/>
        </w:rPr>
        <w:t>乙方负责主播的统一管理及调度安排、直播方案的策划以及其他日常直播活动。</w:t>
      </w:r>
    </w:p>
    <w:p>
      <w:pPr>
        <w:pStyle w:val="5"/>
        <w:keepNext w:val="0"/>
        <w:keepLines w:val="0"/>
        <w:widowControl w:val="0"/>
        <w:shd w:val="clear" w:color="auto" w:fill="auto"/>
        <w:tabs>
          <w:tab w:val="left" w:pos="382"/>
        </w:tabs>
        <w:bidi w:val="0"/>
        <w:spacing w:before="0" w:after="0" w:line="480" w:lineRule="exact"/>
        <w:ind w:left="0" w:right="0" w:firstLine="0"/>
        <w:jc w:val="both"/>
      </w:pPr>
      <w:bookmarkStart w:id="15" w:name="bookmark15"/>
      <w:r>
        <w:rPr>
          <w:color w:val="000000"/>
          <w:spacing w:val="0"/>
          <w:w w:val="100"/>
          <w:position w:val="0"/>
          <w:sz w:val="22"/>
          <w:szCs w:val="22"/>
        </w:rPr>
        <w:t>2</w:t>
      </w:r>
      <w:bookmarkEnd w:id="15"/>
      <w:r>
        <w:rPr>
          <w:color w:val="000000"/>
          <w:spacing w:val="0"/>
          <w:w w:val="100"/>
          <w:position w:val="0"/>
        </w:rPr>
        <w:t>、</w:t>
      </w:r>
      <w:r>
        <w:rPr>
          <w:color w:val="000000"/>
          <w:spacing w:val="0"/>
          <w:w w:val="100"/>
          <w:position w:val="0"/>
        </w:rPr>
        <w:tab/>
      </w:r>
      <w:r>
        <w:rPr>
          <w:color w:val="000000"/>
          <w:spacing w:val="0"/>
          <w:w w:val="100"/>
          <w:position w:val="0"/>
        </w:rPr>
        <w:t>乙方在进行直播工作时，若甲方确认参加此次直播活动的，甲方应根据乙方要求配 合乙方完成直播工作，乙方至少提前</w:t>
      </w:r>
      <w:r>
        <w:rPr>
          <w:color w:val="000000"/>
          <w:spacing w:val="0"/>
          <w:w w:val="100"/>
          <w:position w:val="0"/>
          <w:sz w:val="22"/>
          <w:szCs w:val="22"/>
        </w:rPr>
        <w:t>3</w:t>
      </w:r>
      <w:r>
        <w:rPr>
          <w:color w:val="000000"/>
          <w:spacing w:val="0"/>
          <w:w w:val="100"/>
          <w:position w:val="0"/>
        </w:rPr>
        <w:t>个工作日告知甲方需要配合的工作事项。</w:t>
      </w:r>
    </w:p>
    <w:p>
      <w:pPr>
        <w:pStyle w:val="5"/>
        <w:keepNext w:val="0"/>
        <w:keepLines w:val="0"/>
        <w:widowControl w:val="0"/>
        <w:shd w:val="clear" w:color="auto" w:fill="auto"/>
        <w:tabs>
          <w:tab w:val="left" w:pos="382"/>
        </w:tabs>
        <w:bidi w:val="0"/>
        <w:spacing w:before="0" w:after="0" w:line="480" w:lineRule="exact"/>
        <w:ind w:left="0" w:right="0" w:firstLine="0"/>
        <w:jc w:val="both"/>
      </w:pPr>
      <w:bookmarkStart w:id="16" w:name="bookmark16"/>
      <w:r>
        <w:rPr>
          <w:color w:val="000000"/>
          <w:spacing w:val="0"/>
          <w:w w:val="100"/>
          <w:position w:val="0"/>
          <w:sz w:val="22"/>
          <w:szCs w:val="22"/>
        </w:rPr>
        <w:t>3</w:t>
      </w:r>
      <w:bookmarkEnd w:id="16"/>
      <w:r>
        <w:rPr>
          <w:color w:val="000000"/>
          <w:spacing w:val="0"/>
          <w:w w:val="100"/>
          <w:position w:val="0"/>
        </w:rPr>
        <w:t>、</w:t>
      </w:r>
      <w:r>
        <w:rPr>
          <w:color w:val="000000"/>
          <w:spacing w:val="0"/>
          <w:w w:val="100"/>
          <w:position w:val="0"/>
        </w:rPr>
        <w:tab/>
      </w:r>
      <w:r>
        <w:rPr>
          <w:color w:val="000000"/>
          <w:spacing w:val="0"/>
          <w:w w:val="100"/>
          <w:position w:val="0"/>
        </w:rPr>
        <w:t>包含乙方主播表演的直播活动的版权归乙方所有。</w:t>
      </w:r>
    </w:p>
    <w:p>
      <w:pPr>
        <w:pStyle w:val="5"/>
        <w:keepNext w:val="0"/>
        <w:keepLines w:val="0"/>
        <w:widowControl w:val="0"/>
        <w:shd w:val="clear" w:color="auto" w:fill="auto"/>
        <w:tabs>
          <w:tab w:val="left" w:pos="382"/>
        </w:tabs>
        <w:bidi w:val="0"/>
        <w:spacing w:before="0" w:after="0" w:line="480" w:lineRule="exact"/>
        <w:ind w:left="0" w:right="0" w:firstLine="0"/>
        <w:jc w:val="both"/>
      </w:pPr>
      <w:bookmarkStart w:id="17" w:name="bookmark17"/>
      <w:r>
        <w:rPr>
          <w:color w:val="000000"/>
          <w:spacing w:val="0"/>
          <w:w w:val="100"/>
          <w:position w:val="0"/>
          <w:sz w:val="22"/>
          <w:szCs w:val="22"/>
        </w:rPr>
        <w:t>4</w:t>
      </w:r>
      <w:bookmarkEnd w:id="17"/>
      <w:r>
        <w:rPr>
          <w:color w:val="000000"/>
          <w:spacing w:val="0"/>
          <w:w w:val="100"/>
          <w:position w:val="0"/>
        </w:rPr>
        <w:t>、</w:t>
      </w:r>
      <w:r>
        <w:rPr>
          <w:color w:val="000000"/>
          <w:spacing w:val="0"/>
          <w:w w:val="100"/>
          <w:position w:val="0"/>
        </w:rPr>
        <w:tab/>
      </w:r>
      <w:r>
        <w:rPr>
          <w:color w:val="000000"/>
          <w:spacing w:val="0"/>
          <w:w w:val="100"/>
          <w:position w:val="0"/>
        </w:rPr>
        <w:t>乙方与第三方在平台进行合作的过程中，如出现纠纷问题，与甲方无关。</w:t>
      </w:r>
    </w:p>
    <w:p>
      <w:pPr>
        <w:pStyle w:val="5"/>
        <w:keepNext w:val="0"/>
        <w:keepLines w:val="0"/>
        <w:widowControl w:val="0"/>
        <w:shd w:val="clear" w:color="auto" w:fill="auto"/>
        <w:tabs>
          <w:tab w:val="left" w:pos="382"/>
        </w:tabs>
        <w:bidi w:val="0"/>
        <w:spacing w:before="0" w:after="0" w:line="480" w:lineRule="exact"/>
        <w:ind w:left="0" w:right="0" w:firstLine="0"/>
        <w:jc w:val="both"/>
      </w:pPr>
      <w:bookmarkStart w:id="18" w:name="bookmark18"/>
      <w:r>
        <w:rPr>
          <w:color w:val="000000"/>
          <w:spacing w:val="0"/>
          <w:w w:val="100"/>
          <w:position w:val="0"/>
          <w:sz w:val="22"/>
          <w:szCs w:val="22"/>
        </w:rPr>
        <w:t>5</w:t>
      </w:r>
      <w:bookmarkEnd w:id="18"/>
      <w:r>
        <w:rPr>
          <w:color w:val="000000"/>
          <w:spacing w:val="0"/>
          <w:w w:val="100"/>
          <w:position w:val="0"/>
        </w:rPr>
        <w:t>、</w:t>
      </w:r>
      <w:r>
        <w:rPr>
          <w:color w:val="000000"/>
          <w:spacing w:val="0"/>
          <w:w w:val="100"/>
          <w:position w:val="0"/>
        </w:rPr>
        <w:tab/>
      </w:r>
      <w:r>
        <w:rPr>
          <w:color w:val="000000"/>
          <w:spacing w:val="0"/>
          <w:w w:val="100"/>
          <w:position w:val="0"/>
        </w:rPr>
        <w:t>乙方营销中产生的非品牌方原因导致的一切风险，由乙方承担。</w:t>
      </w:r>
    </w:p>
    <w:p>
      <w:pPr>
        <w:pStyle w:val="5"/>
        <w:keepNext w:val="0"/>
        <w:keepLines w:val="0"/>
        <w:widowControl w:val="0"/>
        <w:shd w:val="clear" w:color="auto" w:fill="auto"/>
        <w:bidi w:val="0"/>
        <w:spacing w:before="0" w:after="0" w:line="480" w:lineRule="exact"/>
        <w:ind w:left="0" w:right="0" w:firstLine="0"/>
        <w:jc w:val="both"/>
      </w:pPr>
      <w:bookmarkStart w:id="19" w:name="bookmark19"/>
      <w:r>
        <w:rPr>
          <w:color w:val="000000"/>
          <w:spacing w:val="0"/>
          <w:w w:val="100"/>
          <w:position w:val="0"/>
        </w:rPr>
        <w:t>（</w:t>
      </w:r>
      <w:bookmarkEnd w:id="19"/>
      <w:r>
        <w:rPr>
          <w:color w:val="000000"/>
          <w:spacing w:val="0"/>
          <w:w w:val="100"/>
          <w:position w:val="0"/>
        </w:rPr>
        <w:t>二）甲方权利义务</w:t>
      </w:r>
    </w:p>
    <w:p>
      <w:pPr>
        <w:pStyle w:val="5"/>
        <w:keepNext w:val="0"/>
        <w:keepLines w:val="0"/>
        <w:widowControl w:val="0"/>
        <w:shd w:val="clear" w:color="auto" w:fill="auto"/>
        <w:tabs>
          <w:tab w:val="left" w:pos="363"/>
        </w:tabs>
        <w:bidi w:val="0"/>
        <w:spacing w:before="0" w:after="0" w:line="480" w:lineRule="exact"/>
        <w:ind w:left="0" w:right="0" w:firstLine="0"/>
        <w:jc w:val="left"/>
      </w:pPr>
      <w:bookmarkStart w:id="20" w:name="bookmark20"/>
      <w:r>
        <w:rPr>
          <w:color w:val="000000"/>
          <w:spacing w:val="0"/>
          <w:w w:val="100"/>
          <w:position w:val="0"/>
          <w:sz w:val="22"/>
          <w:szCs w:val="22"/>
        </w:rPr>
        <w:t>1</w:t>
      </w:r>
      <w:bookmarkEnd w:id="20"/>
      <w:r>
        <w:rPr>
          <w:color w:val="000000"/>
          <w:spacing w:val="0"/>
          <w:w w:val="100"/>
          <w:position w:val="0"/>
        </w:rPr>
        <w:t>、</w:t>
      </w:r>
      <w:r>
        <w:rPr>
          <w:color w:val="000000"/>
          <w:spacing w:val="0"/>
          <w:w w:val="100"/>
          <w:position w:val="0"/>
        </w:rPr>
        <w:tab/>
      </w:r>
      <w:r>
        <w:rPr>
          <w:color w:val="000000"/>
          <w:spacing w:val="0"/>
          <w:w w:val="100"/>
          <w:position w:val="0"/>
        </w:rPr>
        <w:t>甲方负责品牌现货及相关资源的整合。</w:t>
      </w:r>
    </w:p>
    <w:p>
      <w:pPr>
        <w:pStyle w:val="5"/>
        <w:keepNext w:val="0"/>
        <w:keepLines w:val="0"/>
        <w:widowControl w:val="0"/>
        <w:shd w:val="clear" w:color="auto" w:fill="auto"/>
        <w:tabs>
          <w:tab w:val="left" w:pos="382"/>
        </w:tabs>
        <w:bidi w:val="0"/>
        <w:spacing w:before="0" w:after="0" w:line="480" w:lineRule="exact"/>
        <w:ind w:left="0" w:right="0" w:firstLine="0"/>
        <w:jc w:val="both"/>
      </w:pPr>
      <w:bookmarkStart w:id="21" w:name="bookmark21"/>
      <w:r>
        <w:rPr>
          <w:color w:val="000000"/>
          <w:spacing w:val="0"/>
          <w:w w:val="100"/>
          <w:position w:val="0"/>
          <w:sz w:val="22"/>
          <w:szCs w:val="22"/>
        </w:rPr>
        <w:t>2</w:t>
      </w:r>
      <w:bookmarkEnd w:id="21"/>
      <w:r>
        <w:rPr>
          <w:color w:val="000000"/>
          <w:spacing w:val="0"/>
          <w:w w:val="100"/>
          <w:position w:val="0"/>
        </w:rPr>
        <w:t>、</w:t>
      </w:r>
      <w:r>
        <w:rPr>
          <w:color w:val="000000"/>
          <w:spacing w:val="0"/>
          <w:w w:val="100"/>
          <w:position w:val="0"/>
        </w:rPr>
        <w:tab/>
      </w:r>
      <w:r>
        <w:rPr>
          <w:color w:val="000000"/>
          <w:spacing w:val="0"/>
          <w:w w:val="100"/>
          <w:position w:val="0"/>
        </w:rPr>
        <w:t>甲方负责直播货品的合法性，保证相关货品不违反法律法规规定，不侵犯第三方合 法权益。</w:t>
      </w:r>
    </w:p>
    <w:p>
      <w:pPr>
        <w:pStyle w:val="5"/>
        <w:keepNext w:val="0"/>
        <w:keepLines w:val="0"/>
        <w:widowControl w:val="0"/>
        <w:shd w:val="clear" w:color="auto" w:fill="auto"/>
        <w:tabs>
          <w:tab w:val="left" w:pos="382"/>
        </w:tabs>
        <w:bidi w:val="0"/>
        <w:spacing w:before="0" w:after="0" w:line="474" w:lineRule="exact"/>
        <w:ind w:left="0" w:right="0" w:firstLine="0"/>
        <w:jc w:val="both"/>
      </w:pPr>
      <w:bookmarkStart w:id="22" w:name="bookmark22"/>
      <w:r>
        <w:rPr>
          <w:color w:val="000000"/>
          <w:spacing w:val="0"/>
          <w:w w:val="100"/>
          <w:position w:val="0"/>
          <w:sz w:val="22"/>
          <w:szCs w:val="22"/>
        </w:rPr>
        <w:t>3</w:t>
      </w:r>
      <w:bookmarkEnd w:id="22"/>
      <w:r>
        <w:rPr>
          <w:color w:val="000000"/>
          <w:spacing w:val="0"/>
          <w:w w:val="100"/>
          <w:position w:val="0"/>
        </w:rPr>
        <w:t>、</w:t>
      </w:r>
      <w:r>
        <w:rPr>
          <w:color w:val="000000"/>
          <w:spacing w:val="0"/>
          <w:w w:val="100"/>
          <w:position w:val="0"/>
        </w:rPr>
        <w:tab/>
      </w:r>
      <w:r>
        <w:rPr>
          <w:color w:val="000000"/>
          <w:spacing w:val="0"/>
          <w:w w:val="100"/>
          <w:position w:val="0"/>
        </w:rPr>
        <w:t>甲方向乙方提供货品的同时需给予货品准确的货号、介绍、数量、照片、尺码、零售 价、直播价等信息。直播价格不得高于任何渠道同产品历史最低价格，否则乙方有权终 止合同，并不予退还服务费，同时按照直播价格差*甲方渠道销售量</w:t>
      </w:r>
      <w:r>
        <w:rPr>
          <w:color w:val="000000"/>
          <w:spacing w:val="0"/>
          <w:w w:val="100"/>
          <w:position w:val="0"/>
          <w:sz w:val="22"/>
          <w:szCs w:val="22"/>
          <w:lang w:val="en-US" w:eastAsia="en-US" w:bidi="en-US"/>
        </w:rPr>
        <w:t>*3,</w:t>
      </w:r>
      <w:r>
        <w:rPr>
          <w:color w:val="000000"/>
          <w:spacing w:val="0"/>
          <w:w w:val="100"/>
          <w:position w:val="0"/>
        </w:rPr>
        <w:t>于发现日后三 日内向乙方进行赔付。</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3" w:name="bookmark23"/>
      <w:r>
        <w:rPr>
          <w:color w:val="000000"/>
          <w:spacing w:val="0"/>
          <w:w w:val="100"/>
          <w:position w:val="0"/>
          <w:sz w:val="22"/>
          <w:szCs w:val="22"/>
        </w:rPr>
        <w:t>4</w:t>
      </w:r>
      <w:bookmarkEnd w:id="23"/>
      <w:r>
        <w:rPr>
          <w:color w:val="000000"/>
          <w:spacing w:val="0"/>
          <w:w w:val="100"/>
          <w:position w:val="0"/>
        </w:rPr>
        <w:t>、</w:t>
      </w:r>
      <w:r>
        <w:rPr>
          <w:color w:val="000000"/>
          <w:spacing w:val="0"/>
          <w:w w:val="100"/>
          <w:position w:val="0"/>
        </w:rPr>
        <w:tab/>
      </w:r>
      <w:r>
        <w:rPr>
          <w:color w:val="000000"/>
          <w:spacing w:val="0"/>
          <w:w w:val="100"/>
          <w:position w:val="0"/>
        </w:rPr>
        <w:t>甲方保证直播货品的现货充足。</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4" w:name="bookmark24"/>
      <w:r>
        <w:rPr>
          <w:color w:val="000000"/>
          <w:spacing w:val="0"/>
          <w:w w:val="100"/>
          <w:position w:val="0"/>
          <w:sz w:val="22"/>
          <w:szCs w:val="22"/>
        </w:rPr>
        <w:t>5</w:t>
      </w:r>
      <w:bookmarkEnd w:id="24"/>
      <w:r>
        <w:rPr>
          <w:color w:val="000000"/>
          <w:spacing w:val="0"/>
          <w:w w:val="100"/>
          <w:position w:val="0"/>
        </w:rPr>
        <w:t>、</w:t>
      </w:r>
      <w:r>
        <w:rPr>
          <w:color w:val="000000"/>
          <w:spacing w:val="0"/>
          <w:w w:val="100"/>
          <w:position w:val="0"/>
        </w:rPr>
        <w:tab/>
      </w:r>
      <w:r>
        <w:rPr>
          <w:color w:val="000000"/>
          <w:spacing w:val="0"/>
          <w:w w:val="100"/>
          <w:position w:val="0"/>
        </w:rPr>
        <w:t>甲方在直播前需要配合乙方开设子账号，便于直播期间乙方操作。</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5" w:name="bookmark25"/>
      <w:r>
        <w:rPr>
          <w:color w:val="000000"/>
          <w:spacing w:val="0"/>
          <w:w w:val="100"/>
          <w:position w:val="0"/>
          <w:sz w:val="22"/>
          <w:szCs w:val="22"/>
        </w:rPr>
        <w:t>6</w:t>
      </w:r>
      <w:bookmarkEnd w:id="25"/>
      <w:r>
        <w:rPr>
          <w:color w:val="000000"/>
          <w:spacing w:val="0"/>
          <w:w w:val="100"/>
          <w:position w:val="0"/>
        </w:rPr>
        <w:t>、</w:t>
      </w:r>
      <w:r>
        <w:rPr>
          <w:color w:val="000000"/>
          <w:spacing w:val="0"/>
          <w:w w:val="100"/>
          <w:position w:val="0"/>
        </w:rPr>
        <w:tab/>
      </w:r>
      <w:r>
        <w:rPr>
          <w:color w:val="000000"/>
          <w:spacing w:val="0"/>
          <w:w w:val="100"/>
          <w:position w:val="0"/>
        </w:rPr>
        <w:t>甲方须按照乙方需求，及时配合乙方从甲方店铺后台拉取数据。</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6" w:name="bookmark26"/>
      <w:r>
        <w:rPr>
          <w:color w:val="000000"/>
          <w:spacing w:val="0"/>
          <w:w w:val="100"/>
          <w:position w:val="0"/>
          <w:sz w:val="22"/>
          <w:szCs w:val="22"/>
        </w:rPr>
        <w:t>7</w:t>
      </w:r>
      <w:bookmarkEnd w:id="26"/>
      <w:r>
        <w:rPr>
          <w:color w:val="000000"/>
          <w:spacing w:val="0"/>
          <w:w w:val="100"/>
          <w:position w:val="0"/>
        </w:rPr>
        <w:t>、</w:t>
      </w:r>
      <w:r>
        <w:rPr>
          <w:color w:val="000000"/>
          <w:spacing w:val="0"/>
          <w:w w:val="100"/>
          <w:position w:val="0"/>
        </w:rPr>
        <w:tab/>
      </w:r>
      <w:r>
        <w:rPr>
          <w:color w:val="000000"/>
          <w:spacing w:val="0"/>
          <w:w w:val="100"/>
          <w:position w:val="0"/>
        </w:rPr>
        <w:t>甲方在当期直播活动结束后的当日最晚不退于</w:t>
      </w:r>
      <w:r>
        <w:rPr>
          <w:color w:val="000000"/>
          <w:spacing w:val="0"/>
          <w:w w:val="100"/>
          <w:position w:val="0"/>
          <w:sz w:val="22"/>
          <w:szCs w:val="22"/>
        </w:rPr>
        <w:t>48</w:t>
      </w:r>
      <w:r>
        <w:rPr>
          <w:color w:val="000000"/>
          <w:spacing w:val="0"/>
          <w:w w:val="100"/>
          <w:position w:val="0"/>
        </w:rPr>
        <w:t>小时进行发货，并确保所有订单能 查询到物流流转信息。如若未在订单下达后</w:t>
      </w:r>
      <w:r>
        <w:rPr>
          <w:color w:val="000000"/>
          <w:spacing w:val="0"/>
          <w:w w:val="100"/>
          <w:position w:val="0"/>
          <w:sz w:val="22"/>
          <w:szCs w:val="22"/>
        </w:rPr>
        <w:t>48</w:t>
      </w:r>
      <w:r>
        <w:rPr>
          <w:color w:val="000000"/>
          <w:spacing w:val="0"/>
          <w:w w:val="100"/>
          <w:position w:val="0"/>
        </w:rPr>
        <w:t>小时内发货，</w:t>
      </w:r>
      <w:r>
        <w:rPr>
          <w:color w:val="000000"/>
          <w:spacing w:val="0"/>
          <w:w w:val="100"/>
          <w:position w:val="0"/>
          <w:sz w:val="22"/>
          <w:szCs w:val="22"/>
        </w:rPr>
        <w:t>48</w:t>
      </w:r>
      <w:r>
        <w:rPr>
          <w:color w:val="000000"/>
          <w:spacing w:val="0"/>
          <w:w w:val="100"/>
          <w:position w:val="0"/>
        </w:rPr>
        <w:t>小时后出现的退换给乙 方造成的损失由甲方承担，赔偿损失为该未发货产品直播价</w:t>
      </w:r>
      <w:r>
        <w:rPr>
          <w:color w:val="000000"/>
          <w:spacing w:val="0"/>
          <w:w w:val="100"/>
          <w:position w:val="0"/>
          <w:sz w:val="22"/>
          <w:szCs w:val="22"/>
        </w:rPr>
        <w:t>*50%,</w:t>
      </w:r>
      <w:r>
        <w:rPr>
          <w:color w:val="000000"/>
          <w:spacing w:val="0"/>
          <w:w w:val="100"/>
          <w:position w:val="0"/>
        </w:rPr>
        <w:t>赔付款于最近</w:t>
      </w:r>
      <w:r>
        <w:rPr>
          <w:color w:val="000000"/>
          <w:spacing w:val="0"/>
          <w:w w:val="100"/>
          <w:position w:val="0"/>
          <w:lang w:val="zh-CN" w:eastAsia="zh-CN" w:bidi="zh-CN"/>
        </w:rPr>
        <w:t xml:space="preserve">一期的 </w:t>
      </w:r>
      <w:r>
        <w:rPr>
          <w:color w:val="000000"/>
          <w:spacing w:val="0"/>
          <w:w w:val="100"/>
          <w:position w:val="0"/>
        </w:rPr>
        <w:t>活动结束后双方结算时一同支付给乙方。</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7" w:name="bookmark27"/>
      <w:r>
        <w:rPr>
          <w:color w:val="000000"/>
          <w:spacing w:val="0"/>
          <w:w w:val="100"/>
          <w:position w:val="0"/>
          <w:sz w:val="22"/>
          <w:szCs w:val="22"/>
        </w:rPr>
        <w:t>8</w:t>
      </w:r>
      <w:bookmarkEnd w:id="27"/>
      <w:r>
        <w:rPr>
          <w:color w:val="000000"/>
          <w:spacing w:val="0"/>
          <w:w w:val="100"/>
          <w:position w:val="0"/>
        </w:rPr>
        <w:t>、</w:t>
      </w:r>
      <w:r>
        <w:rPr>
          <w:color w:val="000000"/>
          <w:spacing w:val="0"/>
          <w:w w:val="100"/>
          <w:position w:val="0"/>
        </w:rPr>
        <w:tab/>
      </w:r>
      <w:r>
        <w:rPr>
          <w:color w:val="000000"/>
          <w:spacing w:val="0"/>
          <w:w w:val="100"/>
          <w:position w:val="0"/>
        </w:rPr>
        <w:t>甲方须配备客服团队，甲方负责消费者的售前、售后咨询以及消费者退换货，直播期 间须有值班客服。甲方店铺运营负责人须随时保持与乙方运营团队进行及时沟通。</w:t>
      </w:r>
    </w:p>
    <w:p>
      <w:pPr>
        <w:pStyle w:val="5"/>
        <w:keepNext w:val="0"/>
        <w:keepLines w:val="0"/>
        <w:widowControl w:val="0"/>
        <w:shd w:val="clear" w:color="auto" w:fill="auto"/>
        <w:tabs>
          <w:tab w:val="left" w:pos="382"/>
        </w:tabs>
        <w:bidi w:val="0"/>
        <w:spacing w:before="0" w:after="0" w:line="469" w:lineRule="exact"/>
        <w:ind w:left="0" w:right="0" w:firstLine="0"/>
        <w:jc w:val="both"/>
      </w:pPr>
      <w:bookmarkStart w:id="28" w:name="bookmark28"/>
      <w:r>
        <w:rPr>
          <w:color w:val="000000"/>
          <w:spacing w:val="0"/>
          <w:w w:val="100"/>
          <w:position w:val="0"/>
          <w:sz w:val="22"/>
          <w:szCs w:val="22"/>
        </w:rPr>
        <w:t>9</w:t>
      </w:r>
      <w:bookmarkEnd w:id="28"/>
      <w:r>
        <w:rPr>
          <w:color w:val="000000"/>
          <w:spacing w:val="0"/>
          <w:w w:val="100"/>
          <w:position w:val="0"/>
        </w:rPr>
        <w:t>、</w:t>
      </w:r>
      <w:r>
        <w:rPr>
          <w:color w:val="000000"/>
          <w:spacing w:val="0"/>
          <w:w w:val="100"/>
          <w:position w:val="0"/>
        </w:rPr>
        <w:tab/>
      </w:r>
      <w:r>
        <w:rPr>
          <w:color w:val="000000"/>
          <w:spacing w:val="0"/>
          <w:w w:val="100"/>
          <w:position w:val="0"/>
        </w:rPr>
        <w:t>商品发货退货运费与样品收发费用由甲方承担，样品不予退换。</w:t>
      </w:r>
    </w:p>
    <w:p>
      <w:pPr>
        <w:pStyle w:val="5"/>
        <w:keepNext w:val="0"/>
        <w:keepLines w:val="0"/>
        <w:widowControl w:val="0"/>
        <w:shd w:val="clear" w:color="auto" w:fill="auto"/>
        <w:tabs>
          <w:tab w:val="left" w:pos="488"/>
        </w:tabs>
        <w:bidi w:val="0"/>
        <w:spacing w:before="0" w:after="0" w:line="469" w:lineRule="exact"/>
        <w:ind w:left="0" w:right="0" w:firstLine="0"/>
        <w:jc w:val="both"/>
      </w:pPr>
      <w:bookmarkStart w:id="29" w:name="bookmark29"/>
      <w:r>
        <w:rPr>
          <w:color w:val="000000"/>
          <w:spacing w:val="0"/>
          <w:w w:val="100"/>
          <w:position w:val="0"/>
          <w:sz w:val="22"/>
          <w:szCs w:val="22"/>
        </w:rPr>
        <w:t>1</w:t>
      </w:r>
      <w:bookmarkEnd w:id="29"/>
      <w:r>
        <w:rPr>
          <w:color w:val="000000"/>
          <w:spacing w:val="0"/>
          <w:w w:val="100"/>
          <w:position w:val="0"/>
          <w:sz w:val="22"/>
          <w:szCs w:val="22"/>
        </w:rPr>
        <w:t>0</w:t>
      </w:r>
      <w:r>
        <w:rPr>
          <w:color w:val="000000"/>
          <w:spacing w:val="0"/>
          <w:w w:val="100"/>
          <w:position w:val="0"/>
        </w:rPr>
        <w:t>、</w:t>
      </w:r>
      <w:r>
        <w:rPr>
          <w:color w:val="000000"/>
          <w:spacing w:val="0"/>
          <w:w w:val="100"/>
          <w:position w:val="0"/>
        </w:rPr>
        <w:tab/>
      </w:r>
      <w:r>
        <w:rPr>
          <w:color w:val="000000"/>
          <w:spacing w:val="0"/>
          <w:w w:val="100"/>
          <w:position w:val="0"/>
        </w:rPr>
        <w:t>服务期内甲方不允许私自或委托他人对接并合作乙方所对接的达人，否则视为甲方 违约，违约金额按本合同的服务费</w:t>
      </w:r>
      <w:r>
        <w:rPr>
          <w:color w:val="000000"/>
          <w:spacing w:val="0"/>
          <w:w w:val="100"/>
          <w:position w:val="0"/>
          <w:sz w:val="22"/>
          <w:szCs w:val="22"/>
        </w:rPr>
        <w:t>3</w:t>
      </w:r>
      <w:r>
        <w:rPr>
          <w:color w:val="000000"/>
          <w:spacing w:val="0"/>
          <w:w w:val="100"/>
          <w:position w:val="0"/>
        </w:rPr>
        <w:t>倍承担违约责任，于发现日三日内支付，同时乙方 有权终止合同，并不予退还服务费。</w:t>
      </w:r>
    </w:p>
    <w:p>
      <w:pPr>
        <w:pStyle w:val="5"/>
        <w:keepNext w:val="0"/>
        <w:keepLines w:val="0"/>
        <w:widowControl w:val="0"/>
        <w:shd w:val="clear" w:color="auto" w:fill="auto"/>
        <w:tabs>
          <w:tab w:val="left" w:pos="469"/>
        </w:tabs>
        <w:bidi w:val="0"/>
        <w:spacing w:before="0" w:after="0" w:line="469" w:lineRule="exact"/>
        <w:ind w:left="0" w:right="0" w:firstLine="0"/>
        <w:jc w:val="both"/>
      </w:pPr>
      <w:bookmarkStart w:id="30" w:name="bookmark30"/>
      <w:r>
        <w:rPr>
          <w:color w:val="000000"/>
          <w:spacing w:val="0"/>
          <w:w w:val="100"/>
          <w:position w:val="0"/>
          <w:sz w:val="22"/>
          <w:szCs w:val="22"/>
        </w:rPr>
        <w:t>1</w:t>
      </w:r>
      <w:bookmarkEnd w:id="30"/>
      <w:r>
        <w:rPr>
          <w:color w:val="000000"/>
          <w:spacing w:val="0"/>
          <w:w w:val="100"/>
          <w:position w:val="0"/>
          <w:sz w:val="22"/>
          <w:szCs w:val="22"/>
        </w:rPr>
        <w:t>1</w:t>
      </w:r>
      <w:r>
        <w:rPr>
          <w:color w:val="000000"/>
          <w:spacing w:val="0"/>
          <w:w w:val="100"/>
          <w:position w:val="0"/>
        </w:rPr>
        <w:t>、</w:t>
      </w:r>
      <w:r>
        <w:rPr>
          <w:color w:val="000000"/>
          <w:spacing w:val="0"/>
          <w:w w:val="100"/>
          <w:position w:val="0"/>
        </w:rPr>
        <w:tab/>
      </w:r>
      <w:r>
        <w:rPr>
          <w:color w:val="000000"/>
          <w:spacing w:val="0"/>
          <w:w w:val="100"/>
          <w:position w:val="0"/>
        </w:rPr>
        <w:t>甲方授权乙方为互联网平台独家营销合作方。</w:t>
      </w:r>
    </w:p>
    <w:p>
      <w:pPr>
        <w:pStyle w:val="5"/>
        <w:keepNext w:val="0"/>
        <w:keepLines w:val="0"/>
        <w:widowControl w:val="0"/>
        <w:shd w:val="clear" w:color="auto" w:fill="auto"/>
        <w:tabs>
          <w:tab w:val="left" w:pos="619"/>
        </w:tabs>
        <w:bidi w:val="0"/>
        <w:spacing w:before="0" w:after="0" w:line="469" w:lineRule="exact"/>
        <w:ind w:left="0" w:right="0" w:firstLine="0"/>
        <w:jc w:val="both"/>
      </w:pPr>
      <w:bookmarkStart w:id="31" w:name="bookmark31"/>
      <w:r>
        <w:rPr>
          <w:color w:val="000000"/>
          <w:spacing w:val="0"/>
          <w:w w:val="100"/>
          <w:position w:val="0"/>
        </w:rPr>
        <w:t>四</w:t>
      </w:r>
      <w:bookmarkEnd w:id="31"/>
      <w:r>
        <w:rPr>
          <w:color w:val="000000"/>
          <w:spacing w:val="0"/>
          <w:w w:val="100"/>
          <w:position w:val="0"/>
        </w:rPr>
        <w:t>、</w:t>
      </w:r>
      <w:r>
        <w:rPr>
          <w:color w:val="000000"/>
          <w:spacing w:val="0"/>
          <w:w w:val="100"/>
          <w:position w:val="0"/>
        </w:rPr>
        <w:tab/>
      </w:r>
      <w:r>
        <w:rPr>
          <w:color w:val="000000"/>
          <w:spacing w:val="0"/>
          <w:w w:val="100"/>
          <w:position w:val="0"/>
        </w:rPr>
        <w:t>合作期限</w:t>
      </w:r>
    </w:p>
    <w:p>
      <w:pPr>
        <w:pStyle w:val="5"/>
        <w:keepNext w:val="0"/>
        <w:keepLines w:val="0"/>
        <w:widowControl w:val="0"/>
        <w:shd w:val="clear" w:color="auto" w:fill="auto"/>
        <w:tabs>
          <w:tab w:val="left" w:pos="2851"/>
          <w:tab w:val="left" w:pos="5606"/>
        </w:tabs>
        <w:bidi w:val="0"/>
        <w:spacing w:before="0" w:after="460" w:line="469" w:lineRule="exact"/>
        <w:ind w:left="0" w:right="0" w:firstLine="0"/>
        <w:jc w:val="both"/>
        <w:rPr>
          <w:sz w:val="22"/>
          <w:szCs w:val="22"/>
        </w:rPr>
      </w:pPr>
      <w:r>
        <w:rPr>
          <w:color w:val="000000"/>
          <w:spacing w:val="0"/>
          <w:w w:val="100"/>
          <w:position w:val="0"/>
          <w:sz w:val="20"/>
          <w:szCs w:val="20"/>
        </w:rPr>
        <w:t>经双方协商，合作期为</w:t>
      </w:r>
      <w:r>
        <w:rPr>
          <w:sz w:val="20"/>
          <w:szCs w:val="20"/>
          <w:u w:val="single"/>
        </w:rPr>
        <w:t xml:space="preserve"> </w:t>
      </w:r>
      <w:r>
        <w:rPr>
          <w:sz w:val="20"/>
          <w:szCs w:val="20"/>
          <w:u w:val="single"/>
        </w:rPr>
        <w:tab/>
      </w:r>
      <w:r>
        <w:rPr>
          <w:color w:val="000000"/>
          <w:spacing w:val="0"/>
          <w:w w:val="100"/>
          <w:position w:val="0"/>
          <w:sz w:val="20"/>
          <w:szCs w:val="20"/>
        </w:rPr>
        <w:t>年</w:t>
      </w:r>
      <w:r>
        <w:rPr>
          <w:color w:val="000000"/>
          <w:spacing w:val="0"/>
          <w:w w:val="100"/>
          <w:position w:val="0"/>
          <w:sz w:val="20"/>
          <w:szCs w:val="20"/>
          <w:lang w:val="zh-CN" w:eastAsia="zh-CN" w:bidi="zh-CN"/>
        </w:rPr>
        <w:t>—</w:t>
      </w:r>
      <w:r>
        <w:rPr>
          <w:color w:val="000000"/>
          <w:spacing w:val="0"/>
          <w:w w:val="100"/>
          <w:position w:val="0"/>
          <w:sz w:val="20"/>
          <w:szCs w:val="20"/>
        </w:rPr>
        <w:t>月</w:t>
      </w:r>
      <w:r>
        <w:rPr>
          <w:color w:val="000000"/>
          <w:spacing w:val="0"/>
          <w:w w:val="100"/>
          <w:position w:val="0"/>
          <w:sz w:val="20"/>
          <w:szCs w:val="20"/>
          <w:lang w:val="zh-CN" w:eastAsia="zh-CN" w:bidi="zh-CN"/>
        </w:rPr>
        <w:t>—</w:t>
      </w:r>
      <w:r>
        <w:rPr>
          <w:color w:val="000000"/>
          <w:spacing w:val="0"/>
          <w:w w:val="100"/>
          <w:position w:val="0"/>
          <w:sz w:val="20"/>
          <w:szCs w:val="20"/>
        </w:rPr>
        <w:t>日至</w:t>
      </w:r>
      <w:r>
        <w:rPr>
          <w:sz w:val="20"/>
          <w:szCs w:val="20"/>
          <w:u w:val="single"/>
        </w:rPr>
        <w:t xml:space="preserve"> </w:t>
      </w:r>
      <w:r>
        <w:rPr>
          <w:sz w:val="20"/>
          <w:szCs w:val="20"/>
          <w:u w:val="single"/>
        </w:rPr>
        <w:tab/>
      </w:r>
      <w:r>
        <w:rPr>
          <w:color w:val="000000"/>
          <w:spacing w:val="0"/>
          <w:w w:val="100"/>
          <w:position w:val="0"/>
          <w:sz w:val="20"/>
          <w:szCs w:val="20"/>
        </w:rPr>
        <w:t>年</w:t>
      </w:r>
      <w:r>
        <w:rPr>
          <w:color w:val="000000"/>
          <w:spacing w:val="0"/>
          <w:w w:val="100"/>
          <w:position w:val="0"/>
          <w:sz w:val="20"/>
          <w:szCs w:val="20"/>
          <w:lang w:val="zh-CN" w:eastAsia="zh-CN" w:bidi="zh-CN"/>
        </w:rPr>
        <w:t>—</w:t>
      </w:r>
      <w:r>
        <w:rPr>
          <w:color w:val="000000"/>
          <w:spacing w:val="0"/>
          <w:w w:val="100"/>
          <w:position w:val="0"/>
          <w:sz w:val="20"/>
          <w:szCs w:val="20"/>
        </w:rPr>
        <w:t>月</w:t>
      </w:r>
      <w:r>
        <w:rPr>
          <w:color w:val="000000"/>
          <w:spacing w:val="0"/>
          <w:w w:val="100"/>
          <w:position w:val="0"/>
          <w:sz w:val="20"/>
          <w:szCs w:val="20"/>
          <w:lang w:val="zh-CN" w:eastAsia="zh-CN" w:bidi="zh-CN"/>
        </w:rPr>
        <w:t>—</w:t>
      </w:r>
      <w:r>
        <w:rPr>
          <w:color w:val="000000"/>
          <w:spacing w:val="0"/>
          <w:w w:val="100"/>
          <w:position w:val="0"/>
          <w:sz w:val="22"/>
          <w:szCs w:val="22"/>
        </w:rPr>
        <w:t>00</w:t>
      </w:r>
    </w:p>
    <w:p>
      <w:pPr>
        <w:pStyle w:val="5"/>
        <w:keepNext w:val="0"/>
        <w:keepLines w:val="0"/>
        <w:widowControl w:val="0"/>
        <w:shd w:val="clear" w:color="auto" w:fill="auto"/>
        <w:tabs>
          <w:tab w:val="left" w:pos="619"/>
        </w:tabs>
        <w:bidi w:val="0"/>
        <w:spacing w:before="0" w:after="0" w:line="469" w:lineRule="exact"/>
        <w:ind w:left="0" w:right="0" w:firstLine="0"/>
        <w:jc w:val="both"/>
      </w:pPr>
      <w:bookmarkStart w:id="32" w:name="bookmark32"/>
      <w:r>
        <w:rPr>
          <w:color w:val="000000"/>
          <w:spacing w:val="0"/>
          <w:w w:val="100"/>
          <w:position w:val="0"/>
        </w:rPr>
        <w:t>五</w:t>
      </w:r>
      <w:bookmarkEnd w:id="32"/>
      <w:r>
        <w:rPr>
          <w:color w:val="000000"/>
          <w:spacing w:val="0"/>
          <w:w w:val="100"/>
          <w:position w:val="0"/>
        </w:rPr>
        <w:t>、</w:t>
      </w:r>
      <w:r>
        <w:rPr>
          <w:color w:val="000000"/>
          <w:spacing w:val="0"/>
          <w:w w:val="100"/>
          <w:position w:val="0"/>
        </w:rPr>
        <w:tab/>
      </w:r>
      <w:r>
        <w:rPr>
          <w:color w:val="000000"/>
          <w:spacing w:val="0"/>
          <w:w w:val="100"/>
          <w:position w:val="0"/>
        </w:rPr>
        <w:t>保密条款</w:t>
      </w:r>
    </w:p>
    <w:p>
      <w:pPr>
        <w:pStyle w:val="5"/>
        <w:keepNext w:val="0"/>
        <w:keepLines w:val="0"/>
        <w:widowControl w:val="0"/>
        <w:shd w:val="clear" w:color="auto" w:fill="auto"/>
        <w:tabs>
          <w:tab w:val="left" w:pos="706"/>
        </w:tabs>
        <w:bidi w:val="0"/>
        <w:spacing w:before="0" w:after="0" w:line="469" w:lineRule="exact"/>
        <w:ind w:left="0" w:right="0" w:firstLine="0"/>
        <w:jc w:val="both"/>
      </w:pPr>
      <w:bookmarkStart w:id="33" w:name="bookmark33"/>
      <w:r>
        <w:rPr>
          <w:color w:val="000000"/>
          <w:spacing w:val="0"/>
          <w:w w:val="100"/>
          <w:position w:val="0"/>
        </w:rPr>
        <w:t>（</w:t>
      </w:r>
      <w:bookmarkEnd w:id="33"/>
      <w:r>
        <w:rPr>
          <w:color w:val="000000"/>
          <w:spacing w:val="0"/>
          <w:w w:val="100"/>
          <w:position w:val="0"/>
        </w:rPr>
        <w:t>一）</w:t>
      </w:r>
      <w:r>
        <w:rPr>
          <w:color w:val="000000"/>
          <w:spacing w:val="0"/>
          <w:w w:val="100"/>
          <w:position w:val="0"/>
        </w:rPr>
        <w:tab/>
      </w:r>
      <w:r>
        <w:rPr>
          <w:color w:val="000000"/>
          <w:spacing w:val="0"/>
          <w:w w:val="100"/>
          <w:position w:val="0"/>
        </w:rPr>
        <w:t>甲乙双方应对相互工作接触及通过其他渠道获知的有关对方商业秘密严格保密， 未经对方事先书面许可，不得向第三方披露。</w:t>
      </w:r>
    </w:p>
    <w:p>
      <w:pPr>
        <w:pStyle w:val="5"/>
        <w:keepNext w:val="0"/>
        <w:keepLines w:val="0"/>
        <w:widowControl w:val="0"/>
        <w:shd w:val="clear" w:color="auto" w:fill="auto"/>
        <w:tabs>
          <w:tab w:val="left" w:pos="706"/>
        </w:tabs>
        <w:bidi w:val="0"/>
        <w:spacing w:before="0" w:after="0" w:line="469" w:lineRule="exact"/>
        <w:ind w:left="0" w:right="0" w:firstLine="0"/>
        <w:jc w:val="both"/>
      </w:pPr>
      <w:bookmarkStart w:id="34" w:name="bookmark34"/>
      <w:r>
        <w:rPr>
          <w:color w:val="000000"/>
          <w:spacing w:val="0"/>
          <w:w w:val="100"/>
          <w:position w:val="0"/>
        </w:rPr>
        <w:t>（</w:t>
      </w:r>
      <w:bookmarkEnd w:id="34"/>
      <w:r>
        <w:rPr>
          <w:color w:val="000000"/>
          <w:spacing w:val="0"/>
          <w:w w:val="100"/>
          <w:position w:val="0"/>
        </w:rPr>
        <w:t>二）</w:t>
      </w:r>
      <w:r>
        <w:rPr>
          <w:color w:val="000000"/>
          <w:spacing w:val="0"/>
          <w:w w:val="100"/>
          <w:position w:val="0"/>
        </w:rPr>
        <w:tab/>
      </w:r>
      <w:r>
        <w:rPr>
          <w:color w:val="000000"/>
          <w:spacing w:val="0"/>
          <w:w w:val="100"/>
          <w:position w:val="0"/>
        </w:rPr>
        <w:t>除为履行本协议约定工作事项外，未经对方事先同意，不得擅自使用、复制对方 的技术资料、商业信息及其他资料。</w:t>
      </w:r>
    </w:p>
    <w:p>
      <w:pPr>
        <w:pStyle w:val="5"/>
        <w:keepNext w:val="0"/>
        <w:keepLines w:val="0"/>
        <w:widowControl w:val="0"/>
        <w:shd w:val="clear" w:color="auto" w:fill="auto"/>
        <w:tabs>
          <w:tab w:val="left" w:pos="716"/>
        </w:tabs>
        <w:bidi w:val="0"/>
        <w:spacing w:before="0" w:after="0" w:line="469" w:lineRule="exact"/>
        <w:ind w:left="0" w:right="0" w:firstLine="0"/>
        <w:jc w:val="both"/>
      </w:pPr>
      <w:bookmarkStart w:id="35" w:name="bookmark35"/>
      <w:r>
        <w:rPr>
          <w:color w:val="000000"/>
          <w:spacing w:val="0"/>
          <w:w w:val="100"/>
          <w:position w:val="0"/>
        </w:rPr>
        <w:t>（</w:t>
      </w:r>
      <w:bookmarkEnd w:id="35"/>
      <w:r>
        <w:rPr>
          <w:color w:val="000000"/>
          <w:spacing w:val="0"/>
          <w:w w:val="100"/>
          <w:position w:val="0"/>
        </w:rPr>
        <w:t>三）</w:t>
      </w:r>
      <w:r>
        <w:rPr>
          <w:color w:val="000000"/>
          <w:spacing w:val="0"/>
          <w:w w:val="100"/>
          <w:position w:val="0"/>
        </w:rPr>
        <w:tab/>
      </w:r>
      <w:r>
        <w:rPr>
          <w:color w:val="000000"/>
          <w:spacing w:val="0"/>
          <w:w w:val="100"/>
          <w:position w:val="0"/>
        </w:rPr>
        <w:t>如一方违反上述约定导致另一方的商业秘密泄露，给另一方造成损失的，泄露方 应承担相应法律责任。</w:t>
      </w:r>
    </w:p>
    <w:p>
      <w:pPr>
        <w:pStyle w:val="5"/>
        <w:keepNext w:val="0"/>
        <w:keepLines w:val="0"/>
        <w:widowControl w:val="0"/>
        <w:shd w:val="clear" w:color="auto" w:fill="auto"/>
        <w:tabs>
          <w:tab w:val="left" w:pos="716"/>
        </w:tabs>
        <w:bidi w:val="0"/>
        <w:spacing w:before="0" w:after="460" w:line="469" w:lineRule="exact"/>
        <w:ind w:left="0" w:right="0" w:firstLine="0"/>
        <w:jc w:val="both"/>
      </w:pPr>
      <w:bookmarkStart w:id="36" w:name="bookmark36"/>
      <w:r>
        <w:rPr>
          <w:color w:val="000000"/>
          <w:spacing w:val="0"/>
          <w:w w:val="100"/>
          <w:position w:val="0"/>
        </w:rPr>
        <w:t>（</w:t>
      </w:r>
      <w:bookmarkEnd w:id="36"/>
      <w:r>
        <w:rPr>
          <w:color w:val="000000"/>
          <w:spacing w:val="0"/>
          <w:w w:val="100"/>
          <w:position w:val="0"/>
        </w:rPr>
        <w:t>四）</w:t>
      </w:r>
      <w:r>
        <w:rPr>
          <w:color w:val="000000"/>
          <w:spacing w:val="0"/>
          <w:w w:val="100"/>
          <w:position w:val="0"/>
        </w:rPr>
        <w:tab/>
      </w:r>
      <w:r>
        <w:rPr>
          <w:color w:val="000000"/>
          <w:spacing w:val="0"/>
          <w:w w:val="100"/>
          <w:position w:val="0"/>
        </w:rPr>
        <w:t>乙方保证对在与甲方讨论、签订和执行本协议过程中所知悉的收入来源、收入分 配、运营活动模式等属于甲方的且无法自公开渠道获得的信息和资料予以保密。未经甲 方同意，乙方不得向任何第三方泄露该信息和资料的全部和部分内容。甲方亦保证对在 与乙方讨论、签订和执行本协议过程中所知悉的收入及分配、资源渠道、运营活动模式 等属于乙方的且无法自公开渠道获得的信息和资料予以保密。未经乙方同意，甲方不得 向任何第三方泄露该信息和资料的全部和部分内容。保密期限为永久性。</w:t>
      </w:r>
    </w:p>
    <w:p>
      <w:pPr>
        <w:pStyle w:val="5"/>
        <w:keepNext w:val="0"/>
        <w:keepLines w:val="0"/>
        <w:widowControl w:val="0"/>
        <w:shd w:val="clear" w:color="auto" w:fill="auto"/>
        <w:tabs>
          <w:tab w:val="left" w:pos="619"/>
        </w:tabs>
        <w:bidi w:val="0"/>
        <w:spacing w:before="0" w:after="0" w:line="469" w:lineRule="exact"/>
        <w:ind w:left="0" w:right="0" w:firstLine="0"/>
        <w:jc w:val="both"/>
      </w:pPr>
      <w:bookmarkStart w:id="37" w:name="bookmark37"/>
      <w:r>
        <w:rPr>
          <w:color w:val="000000"/>
          <w:spacing w:val="0"/>
          <w:w w:val="100"/>
          <w:position w:val="0"/>
        </w:rPr>
        <w:t>六</w:t>
      </w:r>
      <w:bookmarkEnd w:id="37"/>
      <w:r>
        <w:rPr>
          <w:color w:val="000000"/>
          <w:spacing w:val="0"/>
          <w:w w:val="100"/>
          <w:position w:val="0"/>
        </w:rPr>
        <w:t>、</w:t>
      </w:r>
      <w:r>
        <w:rPr>
          <w:color w:val="000000"/>
          <w:spacing w:val="0"/>
          <w:w w:val="100"/>
          <w:position w:val="0"/>
        </w:rPr>
        <w:tab/>
      </w:r>
      <w:r>
        <w:rPr>
          <w:color w:val="000000"/>
          <w:spacing w:val="0"/>
          <w:w w:val="100"/>
          <w:position w:val="0"/>
        </w:rPr>
        <w:t>违约责任</w:t>
      </w:r>
    </w:p>
    <w:p>
      <w:pPr>
        <w:pStyle w:val="5"/>
        <w:keepNext w:val="0"/>
        <w:keepLines w:val="0"/>
        <w:widowControl w:val="0"/>
        <w:shd w:val="clear" w:color="auto" w:fill="auto"/>
        <w:tabs>
          <w:tab w:val="left" w:pos="706"/>
        </w:tabs>
        <w:bidi w:val="0"/>
        <w:spacing w:before="0" w:after="0" w:line="469" w:lineRule="exact"/>
        <w:ind w:left="0" w:right="0" w:firstLine="0"/>
        <w:jc w:val="both"/>
      </w:pPr>
      <w:bookmarkStart w:id="38" w:name="bookmark38"/>
      <w:r>
        <w:rPr>
          <w:color w:val="000000"/>
          <w:spacing w:val="0"/>
          <w:w w:val="100"/>
          <w:position w:val="0"/>
        </w:rPr>
        <w:t>（</w:t>
      </w:r>
      <w:bookmarkEnd w:id="38"/>
      <w:r>
        <w:rPr>
          <w:color w:val="000000"/>
          <w:spacing w:val="0"/>
          <w:w w:val="100"/>
          <w:position w:val="0"/>
        </w:rPr>
        <w:t>一）</w:t>
      </w:r>
      <w:r>
        <w:rPr>
          <w:color w:val="000000"/>
          <w:spacing w:val="0"/>
          <w:w w:val="100"/>
          <w:position w:val="0"/>
        </w:rPr>
        <w:tab/>
      </w:r>
      <w:r>
        <w:rPr>
          <w:color w:val="000000"/>
          <w:spacing w:val="0"/>
          <w:w w:val="100"/>
          <w:position w:val="0"/>
        </w:rPr>
        <w:t>甲乙双方共同确认，如因一方的违约（包括故意或者重大过失）给守约方造成损 失或人员损害时，违约方应向守约方承担相应的赔偿责任。</w:t>
      </w:r>
    </w:p>
    <w:p>
      <w:pPr>
        <w:pStyle w:val="5"/>
        <w:keepNext w:val="0"/>
        <w:keepLines w:val="0"/>
        <w:widowControl w:val="0"/>
        <w:shd w:val="clear" w:color="auto" w:fill="auto"/>
        <w:tabs>
          <w:tab w:val="left" w:pos="706"/>
        </w:tabs>
        <w:bidi w:val="0"/>
        <w:spacing w:before="0" w:after="0" w:line="469" w:lineRule="exact"/>
        <w:ind w:left="0" w:right="0" w:firstLine="0"/>
        <w:jc w:val="both"/>
      </w:pPr>
      <w:bookmarkStart w:id="39" w:name="bookmark39"/>
      <w:r>
        <w:rPr>
          <w:color w:val="000000"/>
          <w:spacing w:val="0"/>
          <w:w w:val="100"/>
          <w:position w:val="0"/>
        </w:rPr>
        <w:t>（</w:t>
      </w:r>
      <w:bookmarkEnd w:id="39"/>
      <w:r>
        <w:rPr>
          <w:color w:val="000000"/>
          <w:spacing w:val="0"/>
          <w:w w:val="100"/>
          <w:position w:val="0"/>
        </w:rPr>
        <w:t>二）</w:t>
      </w:r>
      <w:r>
        <w:rPr>
          <w:color w:val="000000"/>
          <w:spacing w:val="0"/>
          <w:w w:val="100"/>
          <w:position w:val="0"/>
        </w:rPr>
        <w:tab/>
      </w:r>
      <w:r>
        <w:rPr>
          <w:color w:val="000000"/>
          <w:spacing w:val="0"/>
          <w:w w:val="100"/>
          <w:position w:val="0"/>
        </w:rPr>
        <w:t>乙方保证甲方使用其所交付的工作成果不侵犯第三方的合法权益，否则，乙方应 负责处理，并承担赔偿责任。</w:t>
      </w:r>
    </w:p>
    <w:p>
      <w:pPr>
        <w:pStyle w:val="5"/>
        <w:keepNext w:val="0"/>
        <w:keepLines w:val="0"/>
        <w:widowControl w:val="0"/>
        <w:shd w:val="clear" w:color="auto" w:fill="auto"/>
        <w:tabs>
          <w:tab w:val="left" w:pos="716"/>
        </w:tabs>
        <w:bidi w:val="0"/>
        <w:spacing w:before="0" w:after="0" w:line="469" w:lineRule="exact"/>
        <w:ind w:left="0" w:right="0" w:firstLine="0"/>
        <w:jc w:val="both"/>
      </w:pPr>
      <w:bookmarkStart w:id="40" w:name="bookmark40"/>
      <w:r>
        <w:rPr>
          <w:color w:val="000000"/>
          <w:spacing w:val="0"/>
          <w:w w:val="100"/>
          <w:position w:val="0"/>
        </w:rPr>
        <w:t>（</w:t>
      </w:r>
      <w:bookmarkEnd w:id="40"/>
      <w:r>
        <w:rPr>
          <w:color w:val="000000"/>
          <w:spacing w:val="0"/>
          <w:w w:val="100"/>
          <w:position w:val="0"/>
        </w:rPr>
        <w:t>三）</w:t>
      </w:r>
      <w:r>
        <w:rPr>
          <w:color w:val="000000"/>
          <w:spacing w:val="0"/>
          <w:w w:val="100"/>
          <w:position w:val="0"/>
        </w:rPr>
        <w:tab/>
      </w:r>
      <w:r>
        <w:rPr>
          <w:color w:val="000000"/>
          <w:spacing w:val="0"/>
          <w:w w:val="100"/>
          <w:position w:val="0"/>
        </w:rPr>
        <w:t>合作期间内，乙方在甲方的监督与审查下进行合法的网络直播展示，严禁在直播 过程中发表任何违反国家法律规定的言论、图片和动作，并保证在直播过程中不涉黄、 不涉毒、不涉赌，不得有损乙方品牌形象及商誉，否则甲方有权单方面解除本合作协议。</w:t>
      </w:r>
    </w:p>
    <w:p>
      <w:pPr>
        <w:pStyle w:val="5"/>
        <w:keepNext w:val="0"/>
        <w:keepLines w:val="0"/>
        <w:widowControl w:val="0"/>
        <w:shd w:val="clear" w:color="auto" w:fill="auto"/>
        <w:tabs>
          <w:tab w:val="left" w:pos="716"/>
        </w:tabs>
        <w:bidi w:val="0"/>
        <w:spacing w:before="0" w:after="0" w:line="469" w:lineRule="exact"/>
        <w:ind w:left="0" w:right="0" w:firstLine="0"/>
        <w:jc w:val="both"/>
      </w:pPr>
      <w:bookmarkStart w:id="41" w:name="bookmark41"/>
      <w:r>
        <w:rPr>
          <w:color w:val="000000"/>
          <w:spacing w:val="0"/>
          <w:w w:val="100"/>
          <w:position w:val="0"/>
        </w:rPr>
        <w:t>（</w:t>
      </w:r>
      <w:bookmarkEnd w:id="41"/>
      <w:r>
        <w:rPr>
          <w:color w:val="000000"/>
          <w:spacing w:val="0"/>
          <w:w w:val="100"/>
          <w:position w:val="0"/>
        </w:rPr>
        <w:t>四）</w:t>
      </w:r>
      <w:r>
        <w:rPr>
          <w:color w:val="000000"/>
          <w:spacing w:val="0"/>
          <w:w w:val="100"/>
          <w:position w:val="0"/>
        </w:rPr>
        <w:tab/>
      </w:r>
      <w:r>
        <w:rPr>
          <w:color w:val="000000"/>
          <w:spacing w:val="0"/>
          <w:w w:val="100"/>
          <w:position w:val="0"/>
        </w:rPr>
        <w:t>甲方逾期支付结算款的，每逾期一日，应按逾期款项之万分之五向乙方支付逾期 利息。</w:t>
      </w:r>
    </w:p>
    <w:p>
      <w:pPr>
        <w:pStyle w:val="5"/>
        <w:keepNext w:val="0"/>
        <w:keepLines w:val="0"/>
        <w:widowControl w:val="0"/>
        <w:shd w:val="clear" w:color="auto" w:fill="auto"/>
        <w:tabs>
          <w:tab w:val="left" w:pos="716"/>
        </w:tabs>
        <w:bidi w:val="0"/>
        <w:spacing w:before="0" w:after="460" w:line="469" w:lineRule="exact"/>
        <w:ind w:left="0" w:right="0" w:firstLine="0"/>
        <w:jc w:val="both"/>
      </w:pPr>
      <w:bookmarkStart w:id="42" w:name="bookmark42"/>
      <w:r>
        <w:rPr>
          <w:color w:val="000000"/>
          <w:spacing w:val="0"/>
          <w:w w:val="100"/>
          <w:position w:val="0"/>
        </w:rPr>
        <w:t>（</w:t>
      </w:r>
      <w:bookmarkEnd w:id="42"/>
      <w:r>
        <w:rPr>
          <w:color w:val="000000"/>
          <w:spacing w:val="0"/>
          <w:w w:val="100"/>
          <w:position w:val="0"/>
        </w:rPr>
        <w:t>五）</w:t>
      </w:r>
      <w:r>
        <w:rPr>
          <w:color w:val="000000"/>
          <w:spacing w:val="0"/>
          <w:w w:val="100"/>
          <w:position w:val="0"/>
        </w:rPr>
        <w:tab/>
      </w:r>
      <w:r>
        <w:rPr>
          <w:color w:val="000000"/>
          <w:spacing w:val="0"/>
          <w:w w:val="100"/>
          <w:position w:val="0"/>
        </w:rPr>
        <w:t>甲方提供的产品因产品本身问题侵犯第三方合法权益的，由甲方负责处理并承担 相应的赔偿责任。</w:t>
      </w:r>
      <w:r>
        <w:br w:type="page"/>
      </w:r>
    </w:p>
    <w:p>
      <w:pPr>
        <w:pStyle w:val="5"/>
        <w:keepNext w:val="0"/>
        <w:keepLines w:val="0"/>
        <w:widowControl w:val="0"/>
        <w:shd w:val="clear" w:color="auto" w:fill="auto"/>
        <w:bidi w:val="0"/>
        <w:spacing w:before="0" w:after="460" w:line="240" w:lineRule="auto"/>
        <w:ind w:left="0" w:right="0" w:firstLine="0"/>
        <w:jc w:val="left"/>
      </w:pPr>
      <w:bookmarkStart w:id="43" w:name="bookmark43"/>
      <w:r>
        <w:rPr>
          <w:color w:val="000000"/>
          <w:spacing w:val="0"/>
          <w:w w:val="100"/>
          <w:position w:val="0"/>
        </w:rPr>
        <w:t>（</w:t>
      </w:r>
      <w:bookmarkEnd w:id="43"/>
      <w:r>
        <w:rPr>
          <w:color w:val="000000"/>
          <w:spacing w:val="0"/>
          <w:w w:val="100"/>
          <w:position w:val="0"/>
        </w:rPr>
        <w:t>六）任何一方违反合同约定，则另一方有权提前终止协议。</w:t>
      </w:r>
    </w:p>
    <w:p>
      <w:pPr>
        <w:pStyle w:val="5"/>
        <w:keepNext w:val="0"/>
        <w:keepLines w:val="0"/>
        <w:widowControl w:val="0"/>
        <w:shd w:val="clear" w:color="auto" w:fill="auto"/>
        <w:tabs>
          <w:tab w:val="left" w:pos="521"/>
        </w:tabs>
        <w:bidi w:val="0"/>
        <w:spacing w:before="0" w:after="0" w:line="470" w:lineRule="exact"/>
        <w:ind w:left="0" w:right="0" w:firstLine="0"/>
        <w:jc w:val="left"/>
      </w:pPr>
      <w:bookmarkStart w:id="44" w:name="bookmark44"/>
      <w:r>
        <w:rPr>
          <w:color w:val="000000"/>
          <w:spacing w:val="0"/>
          <w:w w:val="100"/>
          <w:position w:val="0"/>
        </w:rPr>
        <w:t>七</w:t>
      </w:r>
      <w:bookmarkEnd w:id="44"/>
      <w:r>
        <w:rPr>
          <w:color w:val="000000"/>
          <w:spacing w:val="0"/>
          <w:w w:val="100"/>
          <w:position w:val="0"/>
        </w:rPr>
        <w:t>、</w:t>
      </w:r>
      <w:r>
        <w:rPr>
          <w:color w:val="000000"/>
          <w:spacing w:val="0"/>
          <w:w w:val="100"/>
          <w:position w:val="0"/>
        </w:rPr>
        <w:tab/>
      </w:r>
      <w:r>
        <w:rPr>
          <w:color w:val="000000"/>
          <w:spacing w:val="0"/>
          <w:w w:val="100"/>
          <w:position w:val="0"/>
        </w:rPr>
        <w:t>争议的解决方式</w:t>
      </w:r>
    </w:p>
    <w:p>
      <w:pPr>
        <w:pStyle w:val="5"/>
        <w:keepNext w:val="0"/>
        <w:keepLines w:val="0"/>
        <w:widowControl w:val="0"/>
        <w:shd w:val="clear" w:color="auto" w:fill="auto"/>
        <w:bidi w:val="0"/>
        <w:spacing w:before="0" w:after="460" w:line="470" w:lineRule="exact"/>
        <w:ind w:left="0" w:right="0" w:firstLine="0"/>
        <w:jc w:val="left"/>
      </w:pPr>
      <w:r>
        <w:rPr>
          <w:color w:val="000000"/>
          <w:spacing w:val="0"/>
          <w:w w:val="100"/>
          <w:position w:val="0"/>
        </w:rPr>
        <w:t>甲乙双方如因本协议条款或本协议的履行等发生争议，首先应当友好协商解决。如协商 不成，任何一方均有权将争议提交乙方所在地的法院提起诉讼。</w:t>
      </w:r>
    </w:p>
    <w:p>
      <w:pPr>
        <w:pStyle w:val="5"/>
        <w:keepNext w:val="0"/>
        <w:keepLines w:val="0"/>
        <w:widowControl w:val="0"/>
        <w:shd w:val="clear" w:color="auto" w:fill="auto"/>
        <w:tabs>
          <w:tab w:val="left" w:pos="521"/>
        </w:tabs>
        <w:bidi w:val="0"/>
        <w:spacing w:before="0" w:after="0" w:line="466" w:lineRule="exact"/>
        <w:ind w:left="0" w:right="0" w:firstLine="0"/>
        <w:jc w:val="left"/>
      </w:pPr>
      <w:bookmarkStart w:id="45" w:name="bookmark45"/>
      <w:r>
        <w:rPr>
          <w:color w:val="000000"/>
          <w:spacing w:val="0"/>
          <w:w w:val="100"/>
          <w:position w:val="0"/>
        </w:rPr>
        <w:t>八</w:t>
      </w:r>
      <w:bookmarkEnd w:id="45"/>
      <w:r>
        <w:rPr>
          <w:color w:val="000000"/>
          <w:spacing w:val="0"/>
          <w:w w:val="100"/>
          <w:position w:val="0"/>
        </w:rPr>
        <w:t>、</w:t>
      </w:r>
      <w:r>
        <w:rPr>
          <w:color w:val="000000"/>
          <w:spacing w:val="0"/>
          <w:w w:val="100"/>
          <w:position w:val="0"/>
        </w:rPr>
        <w:tab/>
      </w:r>
      <w:r>
        <w:rPr>
          <w:color w:val="000000"/>
          <w:spacing w:val="0"/>
          <w:w w:val="100"/>
          <w:position w:val="0"/>
        </w:rPr>
        <w:t>效力及其他</w:t>
      </w:r>
    </w:p>
    <w:p>
      <w:pPr>
        <w:pStyle w:val="5"/>
        <w:keepNext w:val="0"/>
        <w:keepLines w:val="0"/>
        <w:widowControl w:val="0"/>
        <w:shd w:val="clear" w:color="auto" w:fill="auto"/>
        <w:bidi w:val="0"/>
        <w:spacing w:before="0" w:after="0" w:line="466" w:lineRule="exact"/>
        <w:ind w:left="0" w:right="0" w:firstLine="0"/>
        <w:jc w:val="left"/>
      </w:pPr>
      <w:r>
        <w:rPr>
          <w:color w:val="000000"/>
          <w:spacing w:val="0"/>
          <w:w w:val="100"/>
          <w:position w:val="0"/>
        </w:rPr>
        <w:t>（一）本协议如需修改或未约定的事项，甲乙双方应友好协商并签订书面补充协议。</w:t>
      </w:r>
    </w:p>
    <w:p>
      <w:pPr>
        <w:pStyle w:val="5"/>
        <w:keepNext w:val="0"/>
        <w:keepLines w:val="0"/>
        <w:widowControl w:val="0"/>
        <w:shd w:val="clear" w:color="auto" w:fill="auto"/>
        <w:bidi w:val="0"/>
        <w:spacing w:before="0" w:after="0" w:line="466" w:lineRule="exact"/>
        <w:ind w:left="0" w:right="0" w:firstLine="0"/>
        <w:jc w:val="left"/>
      </w:pPr>
      <w:r>
        <w:rPr>
          <w:color w:val="000000"/>
          <w:spacing w:val="0"/>
          <w:w w:val="100"/>
          <w:position w:val="0"/>
          <w:lang w:val="en-US" w:eastAsia="en-US" w:bidi="en-US"/>
        </w:rPr>
        <w:t>（-）</w:t>
      </w:r>
      <w:r>
        <w:rPr>
          <w:color w:val="000000"/>
          <w:spacing w:val="0"/>
          <w:w w:val="100"/>
          <w:position w:val="0"/>
        </w:rPr>
        <w:t>本协议经甲乙双方签字并盖章后生效。</w:t>
      </w:r>
    </w:p>
    <w:p>
      <w:pPr>
        <w:pStyle w:val="5"/>
        <w:keepNext w:val="0"/>
        <w:keepLines w:val="0"/>
        <w:widowControl w:val="0"/>
        <w:shd w:val="clear" w:color="auto" w:fill="auto"/>
        <w:tabs>
          <w:tab w:val="left" w:pos="613"/>
        </w:tabs>
        <w:bidi w:val="0"/>
        <w:spacing w:before="0" w:after="0" w:line="466" w:lineRule="exact"/>
        <w:ind w:left="0" w:right="0" w:firstLine="0"/>
        <w:jc w:val="left"/>
      </w:pPr>
      <w:bookmarkStart w:id="46" w:name="bookmark46"/>
      <w:r>
        <w:rPr>
          <w:color w:val="000000"/>
          <w:spacing w:val="0"/>
          <w:w w:val="100"/>
          <w:position w:val="0"/>
        </w:rPr>
        <w:t>（</w:t>
      </w:r>
      <w:bookmarkEnd w:id="46"/>
      <w:r>
        <w:rPr>
          <w:color w:val="000000"/>
          <w:spacing w:val="0"/>
          <w:w w:val="100"/>
          <w:position w:val="0"/>
        </w:rPr>
        <w:t>三）</w:t>
      </w:r>
      <w:r>
        <w:rPr>
          <w:color w:val="000000"/>
          <w:spacing w:val="0"/>
          <w:w w:val="100"/>
          <w:position w:val="0"/>
        </w:rPr>
        <w:tab/>
      </w:r>
      <w:r>
        <w:rPr>
          <w:color w:val="000000"/>
          <w:spacing w:val="0"/>
          <w:w w:val="100"/>
          <w:position w:val="0"/>
        </w:rPr>
        <w:t>本协议一式贰份，甲乙双方各执壹份，均具有同等法律效力。</w:t>
      </w:r>
    </w:p>
    <w:p>
      <w:pPr>
        <w:pStyle w:val="5"/>
        <w:keepNext w:val="0"/>
        <w:keepLines w:val="0"/>
        <w:widowControl w:val="0"/>
        <w:shd w:val="clear" w:color="auto" w:fill="auto"/>
        <w:tabs>
          <w:tab w:val="left" w:pos="728"/>
        </w:tabs>
        <w:bidi w:val="0"/>
        <w:spacing w:before="0" w:after="0" w:line="466" w:lineRule="exact"/>
        <w:ind w:left="0" w:right="0" w:firstLine="0"/>
        <w:jc w:val="both"/>
      </w:pPr>
      <w:bookmarkStart w:id="47" w:name="bookmark47"/>
      <w:r>
        <w:rPr>
          <w:color w:val="000000"/>
          <w:spacing w:val="0"/>
          <w:w w:val="100"/>
          <w:position w:val="0"/>
        </w:rPr>
        <w:t>（</w:t>
      </w:r>
      <w:bookmarkEnd w:id="47"/>
      <w:r>
        <w:rPr>
          <w:color w:val="000000"/>
          <w:spacing w:val="0"/>
          <w:w w:val="100"/>
          <w:position w:val="0"/>
        </w:rPr>
        <w:t>四）</w:t>
      </w:r>
      <w:r>
        <w:rPr>
          <w:color w:val="000000"/>
          <w:spacing w:val="0"/>
          <w:w w:val="100"/>
          <w:position w:val="0"/>
        </w:rPr>
        <w:tab/>
      </w:r>
      <w:r>
        <w:rPr>
          <w:color w:val="000000"/>
          <w:spacing w:val="0"/>
          <w:w w:val="100"/>
          <w:position w:val="0"/>
        </w:rPr>
        <w:t>本协议篇首篇尾部分有关甲乙双方的名称、地址、电话、联系人等信息分别是甲 乙双方各自法定联系、通知信息；前述信息的变化，均应以书面方式告知对方。任何一 方的通知、函件等送达地址，告知该联系人，均产生送达该方的法律效果。</w:t>
      </w:r>
    </w:p>
    <w:p>
      <w:pPr>
        <w:pStyle w:val="5"/>
        <w:keepNext w:val="0"/>
        <w:keepLines w:val="0"/>
        <w:widowControl w:val="0"/>
        <w:shd w:val="clear" w:color="auto" w:fill="auto"/>
        <w:bidi w:val="0"/>
        <w:spacing w:before="0" w:after="720" w:line="466" w:lineRule="exact"/>
        <w:ind w:left="0" w:right="0" w:firstLine="0"/>
        <w:jc w:val="both"/>
      </w:pPr>
      <w:r>
        <w:rPr>
          <w:color w:val="000000"/>
          <w:spacing w:val="0"/>
          <w:w w:val="100"/>
          <w:position w:val="0"/>
        </w:rPr>
        <w:t>（以下无正文，仅为双方签章处）</w:t>
      </w:r>
    </w:p>
    <w:p>
      <w:pPr>
        <w:pStyle w:val="5"/>
        <w:keepNext w:val="0"/>
        <w:keepLines w:val="0"/>
        <w:widowControl w:val="0"/>
        <w:shd w:val="clear" w:color="auto" w:fill="auto"/>
        <w:bidi w:val="0"/>
        <w:spacing w:before="0" w:after="220" w:line="240" w:lineRule="auto"/>
        <w:ind w:left="0" w:right="0" w:firstLine="0"/>
        <w:jc w:val="left"/>
      </w:pPr>
      <w:r>
        <mc:AlternateContent>
          <mc:Choice Requires="wps">
            <w:drawing>
              <wp:anchor distT="0" distB="0" distL="114300" distR="114300" simplePos="0" relativeHeight="125830144" behindDoc="0" locked="0" layoutInCell="1" allowOverlap="1">
                <wp:simplePos x="0" y="0"/>
                <wp:positionH relativeFrom="page">
                  <wp:posOffset>4694555</wp:posOffset>
                </wp:positionH>
                <wp:positionV relativeFrom="paragraph">
                  <wp:posOffset>12700</wp:posOffset>
                </wp:positionV>
                <wp:extent cx="1261745" cy="7620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261745" cy="762000"/>
                        </a:xfrm>
                        <a:prstGeom prst="rect">
                          <a:avLst/>
                        </a:prstGeom>
                        <a:noFill/>
                      </wps:spPr>
                      <wps:txbx>
                        <w:txbxContent>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乙方（公章）：</w:t>
                            </w:r>
                          </w:p>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法定代表人（签字）:</w:t>
                            </w:r>
                          </w:p>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日期：</w:t>
                            </w:r>
                          </w:p>
                        </w:txbxContent>
                      </wps:txbx>
                      <wps:bodyPr lIns="0" tIns="0" rIns="0" bIns="0">
                        <a:noAutofit/>
                      </wps:bodyPr>
                    </wps:wsp>
                  </a:graphicData>
                </a:graphic>
              </wp:anchor>
            </w:drawing>
          </mc:Choice>
          <mc:Fallback>
            <w:pict>
              <v:shape id="Shape 3" o:spid="_x0000_s1026" o:spt="202" type="#_x0000_t202" style="position:absolute;left:0pt;margin-left:369.65pt;margin-top:1pt;height:60pt;width:99.3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Ddqvb9cAAAAJAQAADwAA&#10;AAAAAAABACAAAAAiAAAAZHJzL2Rvd25yZXYueG1sUEsBAhQAFAAAAAgAh07iQGOSZtilAQAAZAMA&#10;AA4AAAAAAAAAAQAgAAAAJgEAAGRycy9lMm9Eb2MueG1sUEsFBgAAAAAGAAYAWQEAAD0FAAAAAA==&#10;">
                <v:fill on="f" focussize="0,0"/>
                <v:stroke on="f"/>
                <v:imagedata o:title=""/>
                <o:lock v:ext="edit" aspectratio="f"/>
                <v:textbox inset="0mm,0mm,0mm,0mm">
                  <w:txbxContent>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乙方（公章）：</w:t>
                      </w:r>
                    </w:p>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法定代表人（签字）:</w:t>
                      </w:r>
                    </w:p>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日期：</w:t>
                      </w:r>
                    </w:p>
                  </w:txbxContent>
                </v:textbox>
                <w10:wrap type="square" side="left"/>
              </v:shape>
            </w:pict>
          </mc:Fallback>
        </mc:AlternateContent>
      </w:r>
      <w:r>
        <w:rPr>
          <w:color w:val="000000"/>
          <w:spacing w:val="0"/>
          <w:w w:val="100"/>
          <w:position w:val="0"/>
        </w:rPr>
        <w:t>甲方（公章）：</w:t>
      </w:r>
    </w:p>
    <w:p>
      <w:pPr>
        <w:pStyle w:val="5"/>
        <w:keepNext w:val="0"/>
        <w:keepLines w:val="0"/>
        <w:widowControl w:val="0"/>
        <w:shd w:val="clear" w:color="auto" w:fill="auto"/>
        <w:bidi w:val="0"/>
        <w:spacing w:before="0" w:after="220" w:line="240" w:lineRule="auto"/>
        <w:ind w:left="0" w:right="0" w:firstLine="0"/>
        <w:jc w:val="left"/>
      </w:pPr>
      <w:r>
        <w:rPr>
          <w:color w:val="000000"/>
          <w:spacing w:val="0"/>
          <w:w w:val="100"/>
          <w:position w:val="0"/>
        </w:rPr>
        <w:t>法定代表人（签字）:</w:t>
      </w:r>
    </w:p>
    <w:p>
      <w:pPr>
        <w:pStyle w:val="5"/>
        <w:keepNext w:val="0"/>
        <w:keepLines w:val="0"/>
        <w:widowControl w:val="0"/>
        <w:shd w:val="clear" w:color="auto" w:fill="auto"/>
        <w:bidi w:val="0"/>
        <w:spacing w:before="0" w:after="460" w:line="240" w:lineRule="auto"/>
        <w:ind w:left="0" w:right="0" w:firstLine="0"/>
        <w:jc w:val="left"/>
      </w:pPr>
      <w:r>
        <w:rPr>
          <w:color w:val="000000"/>
          <w:spacing w:val="0"/>
          <w:w w:val="100"/>
          <w:position w:val="0"/>
        </w:rPr>
        <w:t>日期：</w:t>
      </w:r>
    </w:p>
    <w:sectPr>
      <w:footnotePr>
        <w:numFmt w:val="decimal"/>
      </w:footnotePr>
      <w:type w:val="continuous"/>
      <w:pgSz w:w="11900" w:h="16840"/>
      <w:pgMar w:top="1331" w:right="1761" w:bottom="1571" w:left="1767" w:header="903" w:footer="114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C3D60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20"/>
      <w:szCs w:val="20"/>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80" w:lineRule="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2021-03-03T10:52:17Z</dcterms:created>
  <dc:creator>wusiw</dc:creator>
  <cp:lastModifiedBy>安妮</cp:lastModifiedBy>
  <dcterms:modified xsi:type="dcterms:W3CDTF">2021-03-03T10:57:27Z</dcterms:modified>
  <dc:title>&lt;CDF8BAECD6B1B2A5B4F8BBF5BACFD7F7B7FECEF1D0ADD2E928BACFCDACB7B6CEC429&gt;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